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83B0D87" w:rsidR="00F422D3" w:rsidRDefault="00F422D3" w:rsidP="00B42F40">
      <w:pPr>
        <w:pStyle w:val="Titul1"/>
      </w:pPr>
      <w:r>
        <w:t xml:space="preserve">SMLOUVA O DÍLO </w:t>
      </w:r>
    </w:p>
    <w:p w14:paraId="2FF71BCE" w14:textId="5D1CD457" w:rsidR="00F422D3" w:rsidRDefault="00F422D3" w:rsidP="00B42F40">
      <w:pPr>
        <w:pStyle w:val="Titul2"/>
      </w:pPr>
      <w:r>
        <w:t>Název zakázky: „</w:t>
      </w:r>
      <w:r w:rsidR="003C17C3" w:rsidRPr="0043643A">
        <w:t>Zajištění servisu a údržby výtahů v obvodu OŘ OVA 2023 - 2025 - Oprava výtahu Nerudova 1, Olomouc</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E13D00"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5D673EF0"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w:t>
      </w:r>
      <w:r w:rsidR="00FE0D5D">
        <w:t> </w:t>
      </w:r>
      <w:r w:rsidR="00F874F6">
        <w:t>z</w:t>
      </w:r>
      <w:r w:rsidR="00FE0D5D">
        <w:t>adávací dokumentaci</w:t>
      </w:r>
      <w:r w:rsidRPr="00F24489">
        <w:t>.</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CCB0342"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3C17C3">
        <w:t>23019</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3C17C3" w:rsidRPr="003C17C3">
        <w:rPr>
          <w:b/>
        </w:rPr>
        <w:t>Zajištění servisu a údržby výtahů v obvodu OŘ OVA 2023 - 2025 - Oprava výtahu Nerudova 1, Olomouc</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56ED9707" w:rsidR="00F24489" w:rsidRPr="00F97DBD" w:rsidRDefault="00F24489" w:rsidP="00F24489">
      <w:pPr>
        <w:pStyle w:val="Text1-1"/>
      </w:pPr>
      <w:r w:rsidRPr="00F97DBD">
        <w:t>Zhotovitel se zavazuje v souladu s touto Smlouvou zhotovit stavbu</w:t>
      </w:r>
      <w:r w:rsidR="009F6F0F">
        <w:t xml:space="preserve"> (dodávka na klíč)</w:t>
      </w:r>
      <w:r w:rsidRPr="00F97DBD">
        <w:t xml:space="preserve"> a vypracovat veškerou příslušnou dokumentaci související s prováděnou stavbou (dále jen „</w:t>
      </w:r>
      <w:r w:rsidRPr="00F97DBD">
        <w:rPr>
          <w:b/>
          <w:bCs/>
        </w:rPr>
        <w:t>Dílo</w:t>
      </w:r>
      <w:r w:rsidRPr="00F97DBD">
        <w:t>“).</w:t>
      </w:r>
    </w:p>
    <w:p w14:paraId="4025CCC6" w14:textId="77777777" w:rsidR="00F24489" w:rsidRPr="00F874F6" w:rsidRDefault="00F24489" w:rsidP="00F24489">
      <w:pPr>
        <w:pStyle w:val="Text1-1"/>
      </w:pPr>
      <w:r w:rsidRPr="00F97DBD">
        <w:t xml:space="preserve">Objednatel se zavazuje Zhotoviteli poskytnout veškerou nezbytnou součinnost k </w:t>
      </w:r>
      <w:r w:rsidRPr="00F874F6">
        <w:t>provedení Díla.</w:t>
      </w:r>
    </w:p>
    <w:p w14:paraId="052DAC43" w14:textId="77777777" w:rsidR="00F24489" w:rsidRPr="00F874F6" w:rsidRDefault="00F24489" w:rsidP="00F24489">
      <w:pPr>
        <w:pStyle w:val="Text1-1"/>
      </w:pPr>
      <w:r w:rsidRPr="00F874F6">
        <w:t>Objednatel se zavazuje řádně provedené Dílo převzít a za řádně provedené a předané Dílo zaplatit Zhotoviteli za podmínek stanovených touto Smlouvou Cenu Díla, přičemž maximální Cena Díla zaokrouhlená na dvě desetinná místa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2E829AA0" w:rsidR="00F24489"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6372B87A" w14:textId="411C3432" w:rsidR="003E74CA" w:rsidRPr="00BE16E5" w:rsidRDefault="00BE16E5" w:rsidP="00F24489">
      <w:pPr>
        <w:pStyle w:val="Textbezslovn"/>
        <w:rPr>
          <w:i/>
          <w:color w:val="FF0000"/>
        </w:rPr>
      </w:pPr>
      <w:r w:rsidRPr="00BE16E5">
        <w:rPr>
          <w:i/>
          <w:color w:val="FF0000"/>
        </w:rPr>
        <w:t>[</w:t>
      </w:r>
      <w:r w:rsidR="003E74CA" w:rsidRPr="00BE16E5">
        <w:rPr>
          <w:i/>
          <w:color w:val="FF0000"/>
        </w:rPr>
        <w:t xml:space="preserve">Dodavatel v tomto článku do Ceny Díla bez DPH uvede nabídkovou cenu bez části C s označením „SERVIS po dobu ZÁRUKY“, tzn. pouze součet </w:t>
      </w:r>
      <w:r w:rsidRPr="00BE16E5">
        <w:rPr>
          <w:i/>
          <w:color w:val="FF0000"/>
        </w:rPr>
        <w:t xml:space="preserve">nabídkové ceny </w:t>
      </w:r>
      <w:r w:rsidR="003E74CA" w:rsidRPr="00BE16E5">
        <w:rPr>
          <w:i/>
          <w:color w:val="FF0000"/>
        </w:rPr>
        <w:t xml:space="preserve">pro část A </w:t>
      </w:r>
      <w:proofErr w:type="spellStart"/>
      <w:r w:rsidRPr="00BE16E5">
        <w:rPr>
          <w:i/>
          <w:color w:val="FF0000"/>
        </w:rPr>
        <w:t>a</w:t>
      </w:r>
      <w:proofErr w:type="spellEnd"/>
      <w:r w:rsidR="003E74CA" w:rsidRPr="00BE16E5">
        <w:rPr>
          <w:i/>
          <w:color w:val="FF0000"/>
        </w:rPr>
        <w:t xml:space="preserve"> část B dle vyplněného Soupisu prací (Díl 4 </w:t>
      </w:r>
      <w:r w:rsidR="00AF6A37">
        <w:rPr>
          <w:i/>
          <w:color w:val="FF0000"/>
        </w:rPr>
        <w:t>Z</w:t>
      </w:r>
      <w:r w:rsidR="003E74CA" w:rsidRPr="00BE16E5">
        <w:rPr>
          <w:i/>
          <w:color w:val="FF0000"/>
        </w:rPr>
        <w:t>adávací dokumentace)</w:t>
      </w:r>
      <w:r w:rsidRPr="00BE16E5">
        <w:rPr>
          <w:i/>
          <w:color w:val="FF0000"/>
        </w:rPr>
        <w:t>.]</w:t>
      </w:r>
      <w:r w:rsidR="003E74CA" w:rsidRPr="00BE16E5">
        <w:rPr>
          <w:i/>
          <w:color w:val="FF0000"/>
        </w:rPr>
        <w:t xml:space="preserve"> </w:t>
      </w:r>
    </w:p>
    <w:p w14:paraId="3C39FB5C" w14:textId="6B302CD6" w:rsidR="00F24489" w:rsidRDefault="00F24489" w:rsidP="00F24489">
      <w:pPr>
        <w:pStyle w:val="Textbezslovn"/>
      </w:pPr>
      <w:r w:rsidRPr="003C17C3">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09121A8" w14:textId="3B5C9862" w:rsidR="00FE0D5D" w:rsidRDefault="00FE0D5D" w:rsidP="00F24489">
      <w:pPr>
        <w:pStyle w:val="Textbezslovn"/>
        <w:rPr>
          <w:b/>
        </w:rPr>
      </w:pPr>
      <w:r>
        <w:rPr>
          <w:b/>
        </w:rPr>
        <w:t>Zahájení projekčních prací: dnem nabytí účinností této Smlouvy</w:t>
      </w:r>
    </w:p>
    <w:p w14:paraId="655B9367" w14:textId="01DED135" w:rsidR="00F24489" w:rsidRPr="00F24489" w:rsidRDefault="00F24489" w:rsidP="00F24489">
      <w:pPr>
        <w:pStyle w:val="Textbezslovn"/>
        <w:rPr>
          <w:b/>
        </w:rPr>
      </w:pPr>
      <w:r w:rsidRPr="00F24489">
        <w:rPr>
          <w:b/>
        </w:rPr>
        <w:t xml:space="preserve">Zahájení stavebních prací: dnem předání Staveniště dle </w:t>
      </w:r>
      <w:r w:rsidR="00FE0D5D">
        <w:rPr>
          <w:b/>
        </w:rPr>
        <w:t>čl. 5</w:t>
      </w:r>
      <w:r w:rsidRPr="00F24489">
        <w:rPr>
          <w:b/>
        </w:rPr>
        <w:t xml:space="preserve"> Přílohy </w:t>
      </w:r>
      <w:r w:rsidRPr="00FE0D5D">
        <w:rPr>
          <w:b/>
        </w:rPr>
        <w:t>č.</w:t>
      </w:r>
      <w:r w:rsidR="00FE0D5D">
        <w:rPr>
          <w:b/>
        </w:rPr>
        <w:t xml:space="preserve"> </w:t>
      </w:r>
      <w:r w:rsidRPr="00FE0D5D">
        <w:rPr>
          <w:b/>
        </w:rPr>
        <w:t>2 b) Smlouvy.</w:t>
      </w:r>
    </w:p>
    <w:p w14:paraId="0532BC66" w14:textId="101A6225" w:rsidR="00F24489" w:rsidRPr="00F24489" w:rsidRDefault="00F24489" w:rsidP="00F24489">
      <w:pPr>
        <w:pStyle w:val="Textbezslovn"/>
        <w:rPr>
          <w:b/>
        </w:rPr>
      </w:pPr>
      <w:r w:rsidRPr="00FE0D5D">
        <w:rPr>
          <w:b/>
        </w:rPr>
        <w:t xml:space="preserve">Celková lhůta pro dokončení Díla činí celkem </w:t>
      </w:r>
      <w:r w:rsidR="00FE0D5D" w:rsidRPr="00FE0D5D">
        <w:rPr>
          <w:b/>
        </w:rPr>
        <w:t>6</w:t>
      </w:r>
      <w:r w:rsidRPr="00FE0D5D">
        <w:rPr>
          <w:b/>
        </w:rPr>
        <w:t xml:space="preserve"> měsíců ode Dne zahájení stavebních prací (dokladem prokazujícím, že Zhotovitel dokončil celé Dílo, je Předávací protokol dle odst. 10.4 Obchodních podmínek).</w:t>
      </w:r>
    </w:p>
    <w:p w14:paraId="7F05BDB3" w14:textId="27C529C7" w:rsidR="00CB0BB9" w:rsidRDefault="00CB0BB9" w:rsidP="00F24489">
      <w:pPr>
        <w:pStyle w:val="Textbezslovn"/>
      </w:pPr>
      <w:r w:rsidRPr="00F97DBD">
        <w:t xml:space="preserve">Lhůta pro dokončení </w:t>
      </w:r>
      <w:r>
        <w:t xml:space="preserve">projekčních </w:t>
      </w:r>
      <w:r w:rsidRPr="00F97DBD">
        <w:t>prací</w:t>
      </w:r>
      <w:r>
        <w:t xml:space="preserve"> včetně </w:t>
      </w:r>
      <w:r w:rsidR="00E13D00">
        <w:t xml:space="preserve">zajištění </w:t>
      </w:r>
      <w:r>
        <w:t xml:space="preserve">ohlášení </w:t>
      </w:r>
      <w:proofErr w:type="gramStart"/>
      <w:r>
        <w:t>stavby</w:t>
      </w:r>
      <w:r w:rsidR="00E13D00">
        <w:t xml:space="preserve"> </w:t>
      </w:r>
      <w:r w:rsidRPr="00F97DBD">
        <w:t xml:space="preserve"> činí</w:t>
      </w:r>
      <w:proofErr w:type="gramEnd"/>
      <w:r w:rsidRPr="00F97DBD">
        <w:t xml:space="preserve"> </w:t>
      </w:r>
      <w:r w:rsidRPr="00FE0D5D">
        <w:t>celkem</w:t>
      </w:r>
      <w:r w:rsidRPr="00FE0D5D">
        <w:rPr>
          <w:b/>
        </w:rPr>
        <w:t xml:space="preserve"> </w:t>
      </w:r>
      <w:r w:rsidR="00D32DB5">
        <w:rPr>
          <w:b/>
        </w:rPr>
        <w:t>50</w:t>
      </w:r>
      <w:r w:rsidRPr="00FE0D5D">
        <w:rPr>
          <w:b/>
        </w:rPr>
        <w:t xml:space="preserve"> </w:t>
      </w:r>
      <w:r>
        <w:rPr>
          <w:b/>
        </w:rPr>
        <w:t>dnů</w:t>
      </w:r>
      <w:r w:rsidRPr="00FE0D5D">
        <w:t xml:space="preserve"> ode</w:t>
      </w:r>
      <w:r w:rsidRPr="005E58DB">
        <w:t xml:space="preserve"> dne </w:t>
      </w:r>
      <w:r>
        <w:t>účinnosti této Smlouvy</w:t>
      </w:r>
      <w:r w:rsidRPr="005E58DB">
        <w:t xml:space="preserve"> </w:t>
      </w:r>
      <w:r w:rsidRPr="00F97DBD">
        <w:t xml:space="preserve">(dokladem prokazujícím, že Zhotovitel dokončil </w:t>
      </w:r>
      <w:r>
        <w:t xml:space="preserve">tuto příslušnou část </w:t>
      </w:r>
      <w:r w:rsidRPr="00F97DBD">
        <w:t xml:space="preserve">práce a předal Objednateli veškerá plnění připadající na </w:t>
      </w:r>
      <w:r>
        <w:t xml:space="preserve">tuto část </w:t>
      </w:r>
      <w:r w:rsidRPr="00F97DBD">
        <w:t>Díl</w:t>
      </w:r>
      <w:r>
        <w:t>a</w:t>
      </w:r>
      <w:r w:rsidRPr="00F97DBD">
        <w:t xml:space="preserve">, je </w:t>
      </w:r>
      <w:r>
        <w:t xml:space="preserve">dílčí </w:t>
      </w:r>
      <w:r w:rsidRPr="00F97DBD">
        <w:t>Zápis o předání a pře</w:t>
      </w:r>
      <w:bookmarkStart w:id="1" w:name="_GoBack"/>
      <w:bookmarkEnd w:id="1"/>
      <w:r w:rsidRPr="00F97DBD">
        <w:t>vzetí Díla).</w:t>
      </w:r>
    </w:p>
    <w:p w14:paraId="067250B4" w14:textId="4FE77F26" w:rsidR="00F24489" w:rsidRDefault="00F24489" w:rsidP="00F24489">
      <w:pPr>
        <w:pStyle w:val="Textbezslovn"/>
      </w:pPr>
      <w:r w:rsidRPr="00F97DBD">
        <w:lastRenderedPageBreak/>
        <w:t xml:space="preserve">Lhůta pro dokončení stavebních prací činí </w:t>
      </w:r>
      <w:r w:rsidRPr="00FE0D5D">
        <w:t>celkem</w:t>
      </w:r>
      <w:r w:rsidRPr="00FE0D5D">
        <w:rPr>
          <w:b/>
        </w:rPr>
        <w:t xml:space="preserve"> </w:t>
      </w:r>
      <w:r w:rsidR="00FE0D5D" w:rsidRPr="00FE0D5D">
        <w:rPr>
          <w:b/>
        </w:rPr>
        <w:t>6</w:t>
      </w:r>
      <w:r w:rsidRPr="00FE0D5D">
        <w:rPr>
          <w:b/>
        </w:rPr>
        <w:t xml:space="preserve"> měsíců</w:t>
      </w:r>
      <w:r w:rsidRPr="00FE0D5D">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120814A8" w:rsidR="00F24489" w:rsidRDefault="00F24489" w:rsidP="00FE0D5D">
      <w:pPr>
        <w:pStyle w:val="Text1-1"/>
      </w:pPr>
      <w:r w:rsidRPr="00F97DBD">
        <w:t xml:space="preserve">Místo plnění je dáno místem, v němž má být Dílo dle </w:t>
      </w:r>
      <w:r>
        <w:t>Přílohy č. 2</w:t>
      </w:r>
      <w:r w:rsidR="003C17C3">
        <w:t>b</w:t>
      </w:r>
      <w:r>
        <w:t xml:space="preserve">) této </w:t>
      </w:r>
      <w:r w:rsidR="003C17C3">
        <w:t>S</w:t>
      </w:r>
      <w:r>
        <w:t xml:space="preserve">mlouvy </w:t>
      </w:r>
      <w:r w:rsidRPr="00FE0D5D">
        <w:t>umístěno.</w:t>
      </w:r>
      <w:r w:rsidR="00FE0D5D" w:rsidRPr="00FE0D5D">
        <w:t xml:space="preserve"> </w:t>
      </w:r>
      <w:r w:rsidRPr="00FE0D5D">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proofErr w:type="gramStart"/>
      <w:r w:rsidRPr="003B065F">
        <w:t>14,  čl.</w:t>
      </w:r>
      <w:proofErr w:type="gramEnd"/>
      <w:r w:rsidRPr="003B065F">
        <w:t xml:space="preserve"> 15, čl. 20.19 a čl. 21.1.3 Obchodních podmínek se tedy nepoužije.</w:t>
      </w:r>
    </w:p>
    <w:p w14:paraId="75D7E8A8" w14:textId="77777777" w:rsidR="00214C3E" w:rsidRPr="003C17C3" w:rsidRDefault="00214C3E" w:rsidP="003C17C3">
      <w:pPr>
        <w:pStyle w:val="Text1-1"/>
      </w:pPr>
      <w:r w:rsidRPr="003C17C3">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3C17C3" w:rsidRDefault="00214C3E" w:rsidP="00214C3E">
      <w:pPr>
        <w:pStyle w:val="Text1-1"/>
      </w:pPr>
      <w:r w:rsidRPr="003C17C3">
        <w:t>V bodě 7.5.3 Obchodních podmínek se lhůta upravuje na pět (5) dní.</w:t>
      </w:r>
    </w:p>
    <w:p w14:paraId="5B1559D7" w14:textId="77777777" w:rsidR="00214C3E" w:rsidRPr="003C17C3" w:rsidRDefault="00214C3E" w:rsidP="003C17C3">
      <w:pPr>
        <w:pStyle w:val="Text1-1"/>
      </w:pPr>
      <w:r w:rsidRPr="003C17C3">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F874F6">
      <w:pPr>
        <w:pStyle w:val="Odstavecseseznamem"/>
        <w:numPr>
          <w:ilvl w:val="0"/>
          <w:numId w:val="15"/>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F874F6">
      <w:pPr>
        <w:pStyle w:val="Odstavecseseznamem"/>
        <w:numPr>
          <w:ilvl w:val="0"/>
          <w:numId w:val="15"/>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F874F6">
      <w:pPr>
        <w:pStyle w:val="Odstavecseseznamem"/>
        <w:numPr>
          <w:ilvl w:val="0"/>
          <w:numId w:val="15"/>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565C416B" w:rsidR="00214C3E" w:rsidRDefault="00FE0D5D" w:rsidP="00214C3E">
      <w:pPr>
        <w:pStyle w:val="Text1-1"/>
      </w:pPr>
      <w:r>
        <w:t>Neobsazeno</w:t>
      </w:r>
      <w:r w:rsidR="00214C3E">
        <w:t xml:space="preserve">.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F874F6">
      <w:pPr>
        <w:pStyle w:val="Odstavec1-1a"/>
        <w:numPr>
          <w:ilvl w:val="0"/>
          <w:numId w:val="12"/>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874F6">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w:t>
      </w:r>
      <w:r>
        <w:lastRenderedPageBreak/>
        <w:t xml:space="preserve">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 hodiny</w:t>
      </w:r>
      <w:proofErr w:type="gramEnd"/>
      <w:r w:rsidRPr="009972D6">
        <w:t xml:space="preserve">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137358" w:rsidR="00C537CD" w:rsidRDefault="00C537CD" w:rsidP="00C537CD">
      <w:pPr>
        <w:pStyle w:val="Text1-1"/>
      </w:pPr>
      <w:r w:rsidRPr="009972D6">
        <w:t>V bodě 20.33 Obchodních podmínek se text „dle odst. 4.1 Smlouvy“ nahrazuje textem „dle odst. 4.31 Smlouvy“.</w:t>
      </w:r>
    </w:p>
    <w:p w14:paraId="06D1DF4D" w14:textId="5C01B051" w:rsidR="008D654D" w:rsidRDefault="008D654D" w:rsidP="008D654D">
      <w:pPr>
        <w:numPr>
          <w:ilvl w:val="1"/>
          <w:numId w:val="8"/>
        </w:numPr>
        <w:spacing w:after="200" w:line="276" w:lineRule="auto"/>
        <w:jc w:val="both"/>
      </w:pPr>
      <w:r w:rsidRPr="008D654D">
        <w:rPr>
          <w:b/>
        </w:rPr>
        <w:t xml:space="preserve">Smluvní strany se podpisem této Smlouvy současně zavazují </w:t>
      </w:r>
      <w:r w:rsidR="00CE5C76">
        <w:rPr>
          <w:b/>
        </w:rPr>
        <w:t xml:space="preserve">nejpozději ve lhůtě stanovené pro Dokončení Díla dle této Smlouvy </w:t>
      </w:r>
      <w:r w:rsidRPr="008D654D">
        <w:rPr>
          <w:b/>
        </w:rPr>
        <w:t>uzavřít za dále uvedených podmínek servisní smlouvu s</w:t>
      </w:r>
      <w:r w:rsidR="00FB684C">
        <w:rPr>
          <w:b/>
        </w:rPr>
        <w:t xml:space="preserve"> níže uvedenými </w:t>
      </w:r>
      <w:r w:rsidRPr="008D654D">
        <w:rPr>
          <w:b/>
        </w:rPr>
        <w:t>parametry</w:t>
      </w:r>
      <w:r w:rsidR="00FB684C">
        <w:rPr>
          <w:b/>
        </w:rPr>
        <w:t xml:space="preserve"> na základě Návrhu servisní smlouvy, kterou Zhotovitel předložil v souladu s ustanovením čl. 19.3 Výzvy k podání nabídky </w:t>
      </w:r>
      <w:proofErr w:type="gramStart"/>
      <w:r w:rsidR="00FB684C">
        <w:rPr>
          <w:b/>
        </w:rPr>
        <w:t>č.j.</w:t>
      </w:r>
      <w:proofErr w:type="gramEnd"/>
      <w:r w:rsidR="00FB684C">
        <w:rPr>
          <w:b/>
        </w:rPr>
        <w:t xml:space="preserve"> 4499/2023-SŽ-OŘ OVA-NPI (Díl 1 Zadávací dokumentace)</w:t>
      </w:r>
      <w:r>
        <w:t xml:space="preserve">: </w:t>
      </w:r>
    </w:p>
    <w:p w14:paraId="6326DD72" w14:textId="33665EB3" w:rsidR="00BE16E5" w:rsidRDefault="00BE16E5" w:rsidP="008D654D">
      <w:pPr>
        <w:pStyle w:val="Text1-2"/>
      </w:pPr>
      <w:r>
        <w:t>Účinnost servisní smlouvy: ke dni dokončení Díla dle této Smlouvy (viz čl. 3.7 této Smlouvy)</w:t>
      </w:r>
      <w:r w:rsidR="00AF6A37">
        <w:t>.</w:t>
      </w:r>
    </w:p>
    <w:p w14:paraId="44F0FD85" w14:textId="7A9421AE" w:rsidR="00BE16E5" w:rsidRDefault="00BE16E5" w:rsidP="00BE16E5">
      <w:pPr>
        <w:pStyle w:val="Text1-2"/>
      </w:pPr>
      <w:r>
        <w:t>Doba trvání servisní smlouvy: po dobu záruční lhůty na Dílo, tj. 5 let (viz čl. 19 Obchodních podmínek)</w:t>
      </w:r>
      <w:r w:rsidR="00AF6A37">
        <w:t>.</w:t>
      </w:r>
    </w:p>
    <w:p w14:paraId="26EF3D50" w14:textId="2F1A2EA2" w:rsidR="00BE16E5" w:rsidRPr="00AF6A37" w:rsidRDefault="00BE16E5" w:rsidP="00BE16E5">
      <w:pPr>
        <w:pStyle w:val="Text1-2"/>
      </w:pPr>
      <w:r>
        <w:t>Cena za servisní úkony za celou dobu trvání smlouvy:</w:t>
      </w:r>
      <w:r w:rsidR="00AF6A37">
        <w:t xml:space="preserve"> </w:t>
      </w:r>
      <w:r w:rsidRPr="00BE16E5">
        <w:rPr>
          <w:b/>
          <w:highlight w:val="yellow"/>
        </w:rPr>
        <w:fldChar w:fldCharType="begin"/>
      </w:r>
      <w:r w:rsidRPr="00BE16E5">
        <w:rPr>
          <w:b/>
          <w:highlight w:val="yellow"/>
        </w:rPr>
        <w:instrText xml:space="preserve"> MACROBUTTON  VložitŠirokouMezeru "[VLOŽÍ ZHOTOVITEL]" </w:instrText>
      </w:r>
      <w:r w:rsidRPr="00BE16E5">
        <w:rPr>
          <w:b/>
          <w:highlight w:val="yellow"/>
        </w:rPr>
        <w:fldChar w:fldCharType="end"/>
      </w:r>
      <w:r w:rsidRPr="00BE16E5">
        <w:rPr>
          <w:b/>
        </w:rPr>
        <w:t>Kč</w:t>
      </w:r>
      <w:r w:rsidR="00AF6A37">
        <w:rPr>
          <w:b/>
        </w:rPr>
        <w:t xml:space="preserve">, </w:t>
      </w:r>
      <w:r w:rsidR="00AF6A37" w:rsidRPr="00AF6A37">
        <w:t xml:space="preserve">tj. </w:t>
      </w:r>
      <w:r w:rsidR="00AF6A37" w:rsidRPr="00AF6A37">
        <w:rPr>
          <w:highlight w:val="yellow"/>
        </w:rPr>
        <w:fldChar w:fldCharType="begin"/>
      </w:r>
      <w:r w:rsidR="00AF6A37" w:rsidRPr="00AF6A37">
        <w:rPr>
          <w:highlight w:val="yellow"/>
        </w:rPr>
        <w:instrText xml:space="preserve"> MACROBUTTON  VložitŠirokouMezeru "[VLOŽÍ ZHOTOVITEL]" </w:instrText>
      </w:r>
      <w:r w:rsidR="00AF6A37" w:rsidRPr="00AF6A37">
        <w:rPr>
          <w:highlight w:val="yellow"/>
        </w:rPr>
        <w:fldChar w:fldCharType="end"/>
      </w:r>
      <w:r w:rsidR="00AF6A37" w:rsidRPr="00AF6A37">
        <w:t>Kč/ měsíc</w:t>
      </w:r>
      <w:r w:rsidR="00AF6A37">
        <w:t>.</w:t>
      </w:r>
    </w:p>
    <w:p w14:paraId="4B5FE50B" w14:textId="5BCC9FFB" w:rsidR="00AF6A37" w:rsidRDefault="00BE16E5" w:rsidP="00AF6A37">
      <w:pPr>
        <w:pStyle w:val="Text1-2"/>
        <w:numPr>
          <w:ilvl w:val="0"/>
          <w:numId w:val="0"/>
        </w:numPr>
        <w:ind w:left="1474"/>
        <w:rPr>
          <w:i/>
          <w:color w:val="FF0000"/>
        </w:rPr>
      </w:pPr>
      <w:r w:rsidRPr="00BE16E5">
        <w:rPr>
          <w:i/>
          <w:color w:val="FF0000"/>
        </w:rPr>
        <w:t xml:space="preserve">[Dodavatel v tomto </w:t>
      </w:r>
      <w:r>
        <w:rPr>
          <w:i/>
          <w:color w:val="FF0000"/>
        </w:rPr>
        <w:t>odstavci</w:t>
      </w:r>
      <w:r w:rsidRPr="00BE16E5">
        <w:rPr>
          <w:i/>
          <w:color w:val="FF0000"/>
        </w:rPr>
        <w:t xml:space="preserve"> do Ceny </w:t>
      </w:r>
      <w:r>
        <w:rPr>
          <w:i/>
          <w:color w:val="FF0000"/>
        </w:rPr>
        <w:t>za servisní úkony</w:t>
      </w:r>
      <w:r w:rsidRPr="00BE16E5">
        <w:rPr>
          <w:i/>
          <w:color w:val="FF0000"/>
        </w:rPr>
        <w:t xml:space="preserve"> uvede nabídkovou cenu </w:t>
      </w:r>
      <w:r w:rsidR="00AF6A37">
        <w:rPr>
          <w:i/>
          <w:color w:val="FF0000"/>
        </w:rPr>
        <w:t>pouze</w:t>
      </w:r>
      <w:r w:rsidRPr="00BE16E5">
        <w:rPr>
          <w:i/>
          <w:color w:val="FF0000"/>
        </w:rPr>
        <w:t xml:space="preserve"> části C s označením „SERVIS po dobu ZÁRUKY“, tzn. </w:t>
      </w:r>
      <w:r w:rsidR="00AF6A37">
        <w:rPr>
          <w:i/>
          <w:color w:val="FF0000"/>
        </w:rPr>
        <w:t xml:space="preserve">bez </w:t>
      </w:r>
      <w:r w:rsidRPr="00BE16E5">
        <w:rPr>
          <w:i/>
          <w:color w:val="FF0000"/>
        </w:rPr>
        <w:t xml:space="preserve">nabídkové ceny pro část A </w:t>
      </w:r>
      <w:proofErr w:type="spellStart"/>
      <w:r w:rsidRPr="00BE16E5">
        <w:rPr>
          <w:i/>
          <w:color w:val="FF0000"/>
        </w:rPr>
        <w:t>a</w:t>
      </w:r>
      <w:proofErr w:type="spellEnd"/>
      <w:r w:rsidRPr="00BE16E5">
        <w:rPr>
          <w:i/>
          <w:color w:val="FF0000"/>
        </w:rPr>
        <w:t xml:space="preserve"> část B dle vyplněného Soupisu prací (Díl 4 </w:t>
      </w:r>
      <w:r w:rsidR="00AF6A37">
        <w:rPr>
          <w:i/>
          <w:color w:val="FF0000"/>
        </w:rPr>
        <w:t>Z</w:t>
      </w:r>
      <w:r w:rsidRPr="00BE16E5">
        <w:rPr>
          <w:i/>
          <w:color w:val="FF0000"/>
        </w:rPr>
        <w:t>adávací dokumentace)</w:t>
      </w:r>
      <w:r w:rsidR="00AF6A37">
        <w:rPr>
          <w:i/>
          <w:color w:val="FF0000"/>
        </w:rPr>
        <w:t>, v členění na cenu celkovou za 60M a cenu za 1M</w:t>
      </w:r>
      <w:r w:rsidRPr="00BE16E5">
        <w:rPr>
          <w:i/>
          <w:color w:val="FF0000"/>
        </w:rPr>
        <w:t>.]</w:t>
      </w:r>
      <w:r w:rsidR="00AF6A37">
        <w:rPr>
          <w:i/>
          <w:color w:val="FF0000"/>
        </w:rPr>
        <w:t xml:space="preserve"> </w:t>
      </w:r>
    </w:p>
    <w:p w14:paraId="43F162E9" w14:textId="0D8E87F3" w:rsidR="00AF6A37" w:rsidRDefault="00AF6A37" w:rsidP="00AF6A37">
      <w:pPr>
        <w:pStyle w:val="Text1-2"/>
      </w:pPr>
      <w:r w:rsidRPr="00AF6A37">
        <w:t xml:space="preserve">Předmět servisní smlouvy: </w:t>
      </w:r>
      <w:r>
        <w:t xml:space="preserve">poskytování služeb záručního servisu </w:t>
      </w:r>
      <w:r w:rsidRPr="00AF6A37">
        <w:t xml:space="preserve">a </w:t>
      </w:r>
      <w:r>
        <w:t xml:space="preserve">záručních </w:t>
      </w:r>
      <w:r w:rsidRPr="00AF6A37">
        <w:t xml:space="preserve">oprav výtahu včetně souvisejících servisních a odborných prohlídek dle </w:t>
      </w:r>
      <w:r>
        <w:t>interního předpisu SŽ S10 (čj. 27433/2020-SŽ-GŘ-O13) - Předpis pro využití výtahů, pohyblivých schodů a pohyblivých plošin u Správy železnic zajišťované osobami k tomuto odborně způsobilými dle platné legislativy pro vyhrazená technická zařízení zdvihací a určená technická zařízení dopravní.</w:t>
      </w:r>
      <w:r w:rsidRPr="00AF6A37">
        <w:t xml:space="preserve"> </w:t>
      </w:r>
    </w:p>
    <w:p w14:paraId="2E192180" w14:textId="13C445F0" w:rsidR="00CE5C76" w:rsidRDefault="00AF6A37" w:rsidP="00CE5C76">
      <w:pPr>
        <w:pStyle w:val="Text1-2"/>
      </w:pPr>
      <w:r>
        <w:t xml:space="preserve">Minimální </w:t>
      </w:r>
      <w:r w:rsidR="00FB684C">
        <w:t xml:space="preserve">povinné </w:t>
      </w:r>
      <w:r>
        <w:t>podmínky, které musí servisní smlouva obsahovat</w:t>
      </w:r>
      <w:r w:rsidR="00CE5C76">
        <w:t>,</w:t>
      </w:r>
      <w:r>
        <w:t xml:space="preserve"> jsou vymezeny v Technické zprávě (Díl 3 Zadávací dokumentace)</w:t>
      </w:r>
      <w:r w:rsidR="00FB684C">
        <w:t>.</w:t>
      </w:r>
    </w:p>
    <w:p w14:paraId="6BBBD18A" w14:textId="4B681BB8" w:rsidR="00CE5C76" w:rsidRDefault="00CE5C76" w:rsidP="00CE5C76">
      <w:pPr>
        <w:pStyle w:val="Text1-2"/>
      </w:pPr>
      <w:r>
        <w:t xml:space="preserve">V případě ostatních práv a povinností uvedených v návrhu servisní smlouvy, které nejsou povinně vymezeny v Zadávací dokumentaci, jsou Smluvní strany oprávněn  jednat o jejich změně či vypuštění. </w:t>
      </w:r>
    </w:p>
    <w:p w14:paraId="3125236D" w14:textId="4DA60010" w:rsidR="00CE5C76" w:rsidRDefault="00FB684C" w:rsidP="00CE5C76">
      <w:pPr>
        <w:pStyle w:val="Text1-2"/>
        <w:numPr>
          <w:ilvl w:val="2"/>
          <w:numId w:val="17"/>
        </w:numPr>
      </w:pPr>
      <w:r>
        <w:t xml:space="preserve">V případě, že Zhotovitel </w:t>
      </w:r>
      <w:r w:rsidR="00CE5C76">
        <w:t xml:space="preserve">bude v prodlení se splněním své povinnosti </w:t>
      </w:r>
      <w:r>
        <w:t>uzavřít budoucí servisní smlouvu ve stanovené lhůtě</w:t>
      </w:r>
      <w:r w:rsidR="00CE5C76">
        <w:t>,</w:t>
      </w:r>
      <w:r>
        <w:t xml:space="preserve"> je </w:t>
      </w:r>
      <w:r w:rsidRPr="00FB684C">
        <w:rPr>
          <w:rFonts w:ascii="Verdana" w:hAnsi="Verdana" w:cs="Verdana"/>
        </w:rPr>
        <w:t>Zhotovitel povinen uhradit Objednateli smluvní pokutu ve výši 0,1 % z ceny</w:t>
      </w:r>
      <w:r>
        <w:t xml:space="preserve"> Díla dle této Smlouvy (viz čl. 3.3) za každý započatý den prodlení</w:t>
      </w:r>
      <w:r w:rsidR="00CE5C76">
        <w:t xml:space="preserve">. </w:t>
      </w:r>
    </w:p>
    <w:p w14:paraId="745D5501" w14:textId="75C9FD3D" w:rsidR="00CE5C76" w:rsidRPr="00702583" w:rsidRDefault="00CE5C76" w:rsidP="00CE5C76">
      <w:pPr>
        <w:numPr>
          <w:ilvl w:val="1"/>
          <w:numId w:val="8"/>
        </w:numPr>
        <w:spacing w:after="200" w:line="276" w:lineRule="auto"/>
        <w:jc w:val="both"/>
      </w:pPr>
      <w:r w:rsidRPr="00702583">
        <w:t xml:space="preserve">Ustanovení čl. 4.33 této Smlouvy má povahu smlouvy o smlouvě budoucí.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xml:space="preserve">. Pokud Zhotovitel bude zpracovávat na základě výslovného </w:t>
      </w:r>
      <w:r w:rsidRPr="00214C3E">
        <w:lastRenderedPageBreak/>
        <w:t>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w:t>
      </w:r>
      <w:r>
        <w:lastRenderedPageBreak/>
        <w:t xml:space="preserve">nebo kratší dobu splatnosti daňových dokladů, jaká je sjednána v této </w:t>
      </w:r>
      <w:r w:rsidRPr="009972D6">
        <w:t>smlouvě. Smluvní sankce dle tohoto odstavce smlouvy lze v případě postupného porušení obou povinností Zhotovitele sčítat.</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3B134FDA"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w:t>
      </w:r>
      <w:r w:rsidRPr="00052543">
        <w:rPr>
          <w:rFonts w:ascii="Verdana" w:hAnsi="Verdana"/>
          <w:iCs/>
          <w:color w:val="000000"/>
        </w:rPr>
        <w:lastRenderedPageBreak/>
        <w:t>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lastRenderedPageBreak/>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4"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60AAB81B" w:rsidR="00214C3E" w:rsidRPr="00F97DBD" w:rsidRDefault="00214C3E" w:rsidP="000D2628">
            <w:pPr>
              <w:pStyle w:val="Textbezslovn"/>
              <w:ind w:hanging="136"/>
            </w:pPr>
            <w:r w:rsidRPr="00F97DBD">
              <w:t xml:space="preserve">a) </w:t>
            </w:r>
            <w:r w:rsidR="00FE0D5D">
              <w:t>neobsazeno</w:t>
            </w:r>
            <w:r w:rsidRPr="00F97DBD">
              <w:t xml:space="preserve"> </w:t>
            </w:r>
          </w:p>
          <w:p w14:paraId="7E2DE6AE" w14:textId="4EEC16E6" w:rsidR="00214C3E" w:rsidRPr="00F97DBD" w:rsidRDefault="00214C3E" w:rsidP="003C17C3">
            <w:pPr>
              <w:pStyle w:val="Textbezslovn"/>
              <w:ind w:hanging="136"/>
            </w:pPr>
            <w:r w:rsidRPr="00F97DBD">
              <w:t xml:space="preserve">b) Zvláštní technické podmínky </w:t>
            </w:r>
          </w:p>
        </w:tc>
      </w:tr>
      <w:bookmarkStart w:id="5"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6"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7"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8"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9"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E13D0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lastRenderedPageBreak/>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BA7B7C2" w:rsidR="00F422D3" w:rsidRDefault="00F422D3" w:rsidP="000D2628">
      <w:pPr>
        <w:pStyle w:val="Textbezodsazen"/>
        <w:tabs>
          <w:tab w:val="left" w:pos="6585"/>
        </w:tabs>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10F250E7" w14:textId="2BFE2373" w:rsidR="00E22B1F" w:rsidRDefault="00E22B1F" w:rsidP="009F0867">
      <w:pPr>
        <w:pStyle w:val="Textbezodsazen"/>
      </w:pPr>
    </w:p>
    <w:p w14:paraId="4FA2CF8A" w14:textId="2BD3105F" w:rsidR="00E22B1F" w:rsidRDefault="00E22B1F" w:rsidP="009F0867">
      <w:pPr>
        <w:pStyle w:val="Textbezodsazen"/>
      </w:pPr>
    </w:p>
    <w:p w14:paraId="6B6BCACB" w14:textId="1CB90535" w:rsidR="00E901A3" w:rsidRDefault="00E22B1F" w:rsidP="008D654D">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361592AB"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sidR="00FB684C">
        <w:rPr>
          <w:rFonts w:ascii="Verdana" w:hAnsi="Verdana"/>
        </w:rPr>
        <w:t>Z</w:t>
      </w:r>
      <w:r w:rsidRPr="00147B78">
        <w:rPr>
          <w:rFonts w:ascii="Verdana" w:hAnsi="Verdana"/>
        </w:rPr>
        <w:t>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4F06D19A" w:rsidR="00E463D2" w:rsidRPr="00E22B1F" w:rsidRDefault="00FE0D5D" w:rsidP="00F874F6">
      <w:pPr>
        <w:pStyle w:val="Odstavec1-1a"/>
        <w:numPr>
          <w:ilvl w:val="0"/>
          <w:numId w:val="13"/>
        </w:numPr>
        <w:rPr>
          <w:b/>
        </w:rPr>
      </w:pPr>
      <w:r>
        <w:rPr>
          <w:b/>
        </w:rPr>
        <w:t>Neobsazeno</w:t>
      </w:r>
      <w:r w:rsidR="00E463D2" w:rsidRPr="00E22B1F">
        <w:rPr>
          <w:b/>
        </w:rPr>
        <w:t xml:space="preserve"> </w:t>
      </w:r>
    </w:p>
    <w:p w14:paraId="2CE0DE53" w14:textId="77777777" w:rsidR="000D2628" w:rsidRPr="002E4134" w:rsidRDefault="000D2628" w:rsidP="000D2628">
      <w:pPr>
        <w:pStyle w:val="Odstavec1-1a"/>
        <w:numPr>
          <w:ilvl w:val="0"/>
          <w:numId w:val="0"/>
        </w:numPr>
        <w:ind w:left="737"/>
      </w:pPr>
    </w:p>
    <w:p w14:paraId="2DE2BCC9" w14:textId="3E9A4DB1" w:rsidR="000D2628" w:rsidRPr="003C17C3" w:rsidRDefault="00E463D2" w:rsidP="00E463D2">
      <w:pPr>
        <w:pStyle w:val="Odstavec1-1a"/>
        <w:rPr>
          <w:b/>
        </w:rPr>
      </w:pPr>
      <w:r w:rsidRPr="003C17C3">
        <w:rPr>
          <w:b/>
        </w:rPr>
        <w:t xml:space="preserve">Zvláštní technické podmínky </w:t>
      </w:r>
      <w:r w:rsidR="000D2628" w:rsidRPr="003C17C3">
        <w:rPr>
          <w:b/>
        </w:rPr>
        <w:t xml:space="preserve">ze dne </w:t>
      </w:r>
      <w:r w:rsidR="003C17C3" w:rsidRPr="003C17C3">
        <w:rPr>
          <w:b/>
        </w:rPr>
        <w:t>14</w:t>
      </w:r>
      <w:r w:rsidR="000D2628" w:rsidRPr="003C17C3">
        <w:rPr>
          <w:b/>
        </w:rPr>
        <w:t xml:space="preserve">. </w:t>
      </w:r>
      <w:r w:rsidR="003C17C3" w:rsidRPr="003C17C3">
        <w:rPr>
          <w:b/>
        </w:rPr>
        <w:t>2</w:t>
      </w:r>
      <w:r w:rsidR="000D2628" w:rsidRPr="003C17C3">
        <w:rPr>
          <w:b/>
        </w:rPr>
        <w:t xml:space="preserve">. </w:t>
      </w:r>
      <w:r w:rsidR="003C17C3" w:rsidRPr="003C17C3">
        <w:rPr>
          <w:b/>
        </w:rPr>
        <w:t>2023</w:t>
      </w:r>
      <w:r w:rsidR="000D2628" w:rsidRPr="003C17C3">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50D872F0" w14:textId="77777777" w:rsidR="00FE0D5D" w:rsidRDefault="00FE0D5D" w:rsidP="00FE0D5D">
      <w:pPr>
        <w:pStyle w:val="Odrka1-1"/>
      </w:pPr>
      <w:r>
        <w:t>Technická zpráva (TZ)</w:t>
      </w:r>
    </w:p>
    <w:p w14:paraId="1ABE376F" w14:textId="77777777" w:rsidR="00FE0D5D" w:rsidRDefault="00FE0D5D" w:rsidP="00FE0D5D">
      <w:pPr>
        <w:pStyle w:val="Odrka1-2-"/>
      </w:pPr>
      <w:r>
        <w:t>Příloha TZ č. 1 – Umístění výtahu v budově</w:t>
      </w:r>
    </w:p>
    <w:p w14:paraId="0E61536D" w14:textId="77777777" w:rsidR="00FE0D5D" w:rsidRDefault="00FE0D5D" w:rsidP="00FE0D5D">
      <w:pPr>
        <w:pStyle w:val="Odrka1-2-"/>
      </w:pPr>
      <w:r>
        <w:t>Příloha TZ č. 2 – Výkres stávajícího výtahu</w:t>
      </w:r>
    </w:p>
    <w:p w14:paraId="22667358" w14:textId="46CA359E" w:rsidR="006C0BB6" w:rsidRPr="00FE0D5D" w:rsidRDefault="00FE0D5D" w:rsidP="00FE0D5D">
      <w:pPr>
        <w:pStyle w:val="Odrka1-2-"/>
      </w:pPr>
      <w:r w:rsidRPr="00FE0D5D">
        <w:t>Příloha TZ č. 3 – Předpis pro využití výtahů, pohyblivých schodů a pohyblivých plošin u Správy železnic SŽ S10 (čj. 27433/2020-SŽ-GŘ-O13)</w:t>
      </w:r>
    </w:p>
    <w:p w14:paraId="1A4D0AFE" w14:textId="32F12875" w:rsidR="0028389C" w:rsidRPr="00FE0D5D" w:rsidRDefault="0028389C" w:rsidP="0028389C">
      <w:pPr>
        <w:pStyle w:val="Odrka1-1"/>
        <w:numPr>
          <w:ilvl w:val="0"/>
          <w:numId w:val="0"/>
        </w:numPr>
        <w:ind w:left="1077" w:hanging="340"/>
      </w:pPr>
    </w:p>
    <w:p w14:paraId="39835D23" w14:textId="1B222FBE" w:rsidR="0028389C" w:rsidRPr="00FE0D5D" w:rsidRDefault="0028389C" w:rsidP="0028389C">
      <w:pPr>
        <w:pStyle w:val="Odrka1-1"/>
        <w:numPr>
          <w:ilvl w:val="0"/>
          <w:numId w:val="0"/>
        </w:numPr>
        <w:ind w:left="1077"/>
        <w:rPr>
          <w:rFonts w:ascii="Verdana" w:eastAsia="Verdana" w:hAnsi="Verdana" w:cs="Times New Roman"/>
        </w:rPr>
      </w:pPr>
      <w:r w:rsidRPr="00FE0D5D">
        <w:rPr>
          <w:rFonts w:ascii="Verdana" w:eastAsia="Verdana" w:hAnsi="Verdana" w:cs="Times New Roman"/>
        </w:rPr>
        <w:t>(</w:t>
      </w:r>
      <w:r w:rsidR="00FE0D5D" w:rsidRPr="00FE0D5D">
        <w:rPr>
          <w:rFonts w:ascii="Verdana" w:eastAsia="Verdana" w:hAnsi="Verdana" w:cs="Times New Roman"/>
        </w:rPr>
        <w:t>TZ</w:t>
      </w:r>
      <w:r w:rsidRPr="00FE0D5D">
        <w:rPr>
          <w:rFonts w:ascii="Verdana" w:eastAsia="Verdana" w:hAnsi="Verdana" w:cs="Times New Roman"/>
        </w:rPr>
        <w:t xml:space="preserve"> byla poskytnuta jako součást </w:t>
      </w:r>
      <w:r w:rsidR="00AF6A37">
        <w:rPr>
          <w:rFonts w:ascii="Verdana" w:eastAsia="Verdana" w:hAnsi="Verdana" w:cs="Times New Roman"/>
        </w:rPr>
        <w:t>Z</w:t>
      </w:r>
      <w:r w:rsidRPr="00FE0D5D">
        <w:rPr>
          <w:rFonts w:ascii="Verdana" w:eastAsia="Verdana" w:hAnsi="Verdana" w:cs="Times New Roman"/>
        </w:rPr>
        <w:t>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7B85D438" w:rsidR="00E463D2" w:rsidRDefault="00E22B1F" w:rsidP="009032FF">
      <w:pPr>
        <w:pStyle w:val="Odrka1-1"/>
        <w:numPr>
          <w:ilvl w:val="0"/>
          <w:numId w:val="0"/>
        </w:numPr>
        <w:ind w:left="737"/>
      </w:pPr>
      <w:r>
        <w:t>[</w:t>
      </w:r>
      <w:r w:rsidR="00E519F6" w:rsidRPr="00E22B1F">
        <w:t>Do přílohy Smlouvy bude vložen Položkový soupis prací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E13D0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654D" w:rsidRPr="00F95FBD" w14:paraId="37C05DBE" w14:textId="77777777" w:rsidTr="008D65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8D654D" w:rsidRPr="00F95FBD" w:rsidRDefault="008D654D" w:rsidP="008D654D">
            <w:pPr>
              <w:pStyle w:val="Tabulka"/>
              <w:rPr>
                <w:rStyle w:val="Nadpisvtabulce"/>
                <w:b w:val="0"/>
              </w:rPr>
            </w:pPr>
            <w:r w:rsidRPr="00F95FBD">
              <w:rPr>
                <w:rStyle w:val="Nadpisvtabulce"/>
                <w:b w:val="0"/>
              </w:rPr>
              <w:t>Jméno a příjmení</w:t>
            </w:r>
          </w:p>
        </w:tc>
        <w:tc>
          <w:tcPr>
            <w:tcW w:w="5812" w:type="dxa"/>
          </w:tcPr>
          <w:p w14:paraId="4496CE69" w14:textId="0EA712AA" w:rsidR="008D654D" w:rsidRDefault="008D654D" w:rsidP="008D654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202DD">
              <w:rPr>
                <w:sz w:val="18"/>
              </w:rPr>
              <w:t>Ing. Pavla OLŠOVSKÁ</w:t>
            </w:r>
          </w:p>
        </w:tc>
      </w:tr>
      <w:tr w:rsidR="008D654D" w:rsidRPr="00F95FBD" w14:paraId="04DB5537" w14:textId="77777777" w:rsidTr="008D654D">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8D654D" w:rsidRPr="00F95FBD" w:rsidRDefault="008D654D" w:rsidP="008D654D">
            <w:pPr>
              <w:pStyle w:val="Tabulka"/>
              <w:rPr>
                <w:sz w:val="18"/>
              </w:rPr>
            </w:pPr>
            <w:r w:rsidRPr="00F95FBD">
              <w:rPr>
                <w:sz w:val="18"/>
              </w:rPr>
              <w:t>Adresa</w:t>
            </w:r>
          </w:p>
        </w:tc>
        <w:tc>
          <w:tcPr>
            <w:tcW w:w="5812" w:type="dxa"/>
          </w:tcPr>
          <w:p w14:paraId="173B9CAF" w14:textId="3A83CC37" w:rsidR="008D654D" w:rsidRDefault="008D654D" w:rsidP="008D654D">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8D654D" w:rsidRPr="00F95FBD" w14:paraId="1A9500D2" w14:textId="77777777" w:rsidTr="008D654D">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8D654D" w:rsidRPr="00F95FBD" w:rsidRDefault="008D654D" w:rsidP="008D654D">
            <w:pPr>
              <w:pStyle w:val="Tabulka"/>
              <w:rPr>
                <w:sz w:val="18"/>
              </w:rPr>
            </w:pPr>
            <w:r w:rsidRPr="00F95FBD">
              <w:rPr>
                <w:sz w:val="18"/>
              </w:rPr>
              <w:t>E-mail</w:t>
            </w:r>
          </w:p>
        </w:tc>
        <w:tc>
          <w:tcPr>
            <w:tcW w:w="5812" w:type="dxa"/>
          </w:tcPr>
          <w:p w14:paraId="65DE3C6C" w14:textId="6D3E2641" w:rsidR="008D654D" w:rsidRDefault="008D654D" w:rsidP="008D654D">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Olsovska@spravazeleznic.cz</w:t>
            </w:r>
          </w:p>
        </w:tc>
      </w:tr>
      <w:tr w:rsidR="008D654D" w:rsidRPr="00F95FBD" w14:paraId="23B479A3" w14:textId="77777777" w:rsidTr="008D654D">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8D654D" w:rsidRPr="00F95FBD" w:rsidRDefault="008D654D" w:rsidP="008D654D">
            <w:pPr>
              <w:pStyle w:val="Tabulka"/>
              <w:rPr>
                <w:sz w:val="18"/>
              </w:rPr>
            </w:pPr>
            <w:r w:rsidRPr="00F95FBD">
              <w:rPr>
                <w:sz w:val="18"/>
              </w:rPr>
              <w:t>Telefon</w:t>
            </w:r>
          </w:p>
        </w:tc>
        <w:tc>
          <w:tcPr>
            <w:tcW w:w="5812" w:type="dxa"/>
          </w:tcPr>
          <w:p w14:paraId="1B0D8E47" w14:textId="044E885F" w:rsidR="008D654D" w:rsidRDefault="008D654D" w:rsidP="008D654D">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+420 972 766 200</w:t>
            </w:r>
          </w:p>
        </w:tc>
      </w:tr>
      <w:tr w:rsidR="008D654D" w:rsidRPr="00F95FBD" w14:paraId="0926712F" w14:textId="77777777" w:rsidTr="008D654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87B67FA" w14:textId="77777777" w:rsidR="008D654D" w:rsidRPr="00F95FBD" w:rsidRDefault="008D654D" w:rsidP="008D654D">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015085B7" w14:textId="77777777" w:rsidR="008D654D" w:rsidRPr="00F95FBD" w:rsidRDefault="008D654D" w:rsidP="008D65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Mgr. Vladislav KANIA</w:t>
            </w:r>
          </w:p>
        </w:tc>
      </w:tr>
      <w:tr w:rsidR="008D654D" w:rsidRPr="00F95FBD" w14:paraId="2DBA0525" w14:textId="77777777" w:rsidTr="008D654D">
        <w:tc>
          <w:tcPr>
            <w:cnfStyle w:val="001000000000" w:firstRow="0" w:lastRow="0" w:firstColumn="1" w:lastColumn="0" w:oddVBand="0" w:evenVBand="0" w:oddHBand="0" w:evenHBand="0" w:firstRowFirstColumn="0" w:firstRowLastColumn="0" w:lastRowFirstColumn="0" w:lastRowLastColumn="0"/>
            <w:tcW w:w="3056" w:type="dxa"/>
          </w:tcPr>
          <w:p w14:paraId="22D0D84B" w14:textId="77777777" w:rsidR="008D654D" w:rsidRPr="00F95FBD" w:rsidRDefault="008D654D" w:rsidP="008D654D">
            <w:pPr>
              <w:pStyle w:val="Tabulka"/>
              <w:rPr>
                <w:sz w:val="18"/>
              </w:rPr>
            </w:pPr>
            <w:r w:rsidRPr="00F95FBD">
              <w:rPr>
                <w:sz w:val="18"/>
              </w:rPr>
              <w:t>Adresa</w:t>
            </w:r>
          </w:p>
        </w:tc>
        <w:tc>
          <w:tcPr>
            <w:tcW w:w="5812" w:type="dxa"/>
          </w:tcPr>
          <w:p w14:paraId="41066769" w14:textId="77777777" w:rsidR="008D654D" w:rsidRPr="00F95FBD" w:rsidRDefault="008D654D" w:rsidP="008D65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8D654D" w:rsidRPr="00F95FBD" w14:paraId="5976B8B8" w14:textId="77777777" w:rsidTr="008D654D">
        <w:tc>
          <w:tcPr>
            <w:cnfStyle w:val="001000000000" w:firstRow="0" w:lastRow="0" w:firstColumn="1" w:lastColumn="0" w:oddVBand="0" w:evenVBand="0" w:oddHBand="0" w:evenHBand="0" w:firstRowFirstColumn="0" w:firstRowLastColumn="0" w:lastRowFirstColumn="0" w:lastRowLastColumn="0"/>
            <w:tcW w:w="3056" w:type="dxa"/>
          </w:tcPr>
          <w:p w14:paraId="54641E14" w14:textId="77777777" w:rsidR="008D654D" w:rsidRPr="00F95FBD" w:rsidRDefault="008D654D" w:rsidP="008D654D">
            <w:pPr>
              <w:pStyle w:val="Tabulka"/>
              <w:rPr>
                <w:sz w:val="18"/>
              </w:rPr>
            </w:pPr>
            <w:r w:rsidRPr="00F95FBD">
              <w:rPr>
                <w:sz w:val="18"/>
              </w:rPr>
              <w:t>E-mail</w:t>
            </w:r>
          </w:p>
        </w:tc>
        <w:tc>
          <w:tcPr>
            <w:tcW w:w="5812" w:type="dxa"/>
          </w:tcPr>
          <w:p w14:paraId="1FE2C39A" w14:textId="77777777" w:rsidR="008D654D" w:rsidRPr="00F95FBD" w:rsidRDefault="008D654D" w:rsidP="008D65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Kania@spravazeleznic.cz</w:t>
            </w:r>
          </w:p>
        </w:tc>
      </w:tr>
      <w:tr w:rsidR="008D654D" w:rsidRPr="00F95FBD" w14:paraId="69E8AAE1" w14:textId="77777777" w:rsidTr="008D654D">
        <w:tc>
          <w:tcPr>
            <w:cnfStyle w:val="001000000000" w:firstRow="0" w:lastRow="0" w:firstColumn="1" w:lastColumn="0" w:oddVBand="0" w:evenVBand="0" w:oddHBand="0" w:evenHBand="0" w:firstRowFirstColumn="0" w:firstRowLastColumn="0" w:lastRowFirstColumn="0" w:lastRowLastColumn="0"/>
            <w:tcW w:w="3056" w:type="dxa"/>
          </w:tcPr>
          <w:p w14:paraId="3A995983" w14:textId="77777777" w:rsidR="008D654D" w:rsidRPr="00F95FBD" w:rsidRDefault="008D654D" w:rsidP="008D654D">
            <w:pPr>
              <w:pStyle w:val="Tabulka"/>
              <w:rPr>
                <w:sz w:val="18"/>
              </w:rPr>
            </w:pPr>
            <w:r w:rsidRPr="00F95FBD">
              <w:rPr>
                <w:sz w:val="18"/>
              </w:rPr>
              <w:t>Telefon</w:t>
            </w:r>
          </w:p>
        </w:tc>
        <w:tc>
          <w:tcPr>
            <w:tcW w:w="5812" w:type="dxa"/>
          </w:tcPr>
          <w:p w14:paraId="280BDB4C" w14:textId="77777777" w:rsidR="008D654D" w:rsidRPr="00F95FBD" w:rsidRDefault="008D654D" w:rsidP="008D65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+420 972 766 201</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D654D"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6BCF8FC0" w:rsidR="008D654D" w:rsidRPr="00F95FBD" w:rsidRDefault="008D654D" w:rsidP="008D654D">
            <w:pPr>
              <w:pStyle w:val="Tabulka"/>
              <w:rPr>
                <w:rStyle w:val="Nadpisvtabulce"/>
                <w:b w:val="0"/>
              </w:rPr>
            </w:pPr>
            <w:r w:rsidRPr="002202DD">
              <w:rPr>
                <w:rStyle w:val="Nadpisvtabulce"/>
                <w:b w:val="0"/>
              </w:rPr>
              <w:t>Jméno a příjmení</w:t>
            </w:r>
          </w:p>
        </w:tc>
        <w:tc>
          <w:tcPr>
            <w:tcW w:w="5812" w:type="dxa"/>
          </w:tcPr>
          <w:p w14:paraId="351EF34D" w14:textId="403D395A" w:rsidR="008D654D" w:rsidRPr="00F95FBD" w:rsidRDefault="008D654D" w:rsidP="008D654D">
            <w:pPr>
              <w:pStyle w:val="Tabulka"/>
              <w:cnfStyle w:val="100000000000" w:firstRow="1" w:lastRow="0" w:firstColumn="0" w:lastColumn="0" w:oddVBand="0" w:evenVBand="0" w:oddHBand="0" w:evenHBand="0" w:firstRowFirstColumn="0" w:firstRowLastColumn="0" w:lastRowFirstColumn="0" w:lastRowLastColumn="0"/>
              <w:rPr>
                <w:sz w:val="18"/>
              </w:rPr>
            </w:pPr>
            <w:r w:rsidRPr="002202DD">
              <w:rPr>
                <w:sz w:val="18"/>
              </w:rPr>
              <w:t xml:space="preserve">Ing. </w:t>
            </w:r>
            <w:r>
              <w:rPr>
                <w:sz w:val="18"/>
              </w:rPr>
              <w:t>Karel TUREK</w:t>
            </w:r>
          </w:p>
        </w:tc>
      </w:tr>
      <w:tr w:rsidR="008D654D"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086663E2" w:rsidR="008D654D" w:rsidRPr="00F95FBD" w:rsidRDefault="008D654D" w:rsidP="008D654D">
            <w:pPr>
              <w:pStyle w:val="Tabulka"/>
              <w:rPr>
                <w:sz w:val="18"/>
              </w:rPr>
            </w:pPr>
            <w:r w:rsidRPr="00F95FBD">
              <w:rPr>
                <w:sz w:val="18"/>
              </w:rPr>
              <w:t>Adresa</w:t>
            </w:r>
          </w:p>
        </w:tc>
        <w:tc>
          <w:tcPr>
            <w:tcW w:w="5812" w:type="dxa"/>
          </w:tcPr>
          <w:p w14:paraId="5568F927" w14:textId="70874D83" w:rsidR="008D654D" w:rsidRPr="00F95FBD" w:rsidRDefault="008D654D" w:rsidP="008D65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OŘ OVA, Nerudova 773/1, </w:t>
            </w:r>
            <w:proofErr w:type="gramStart"/>
            <w:r>
              <w:rPr>
                <w:sz w:val="18"/>
              </w:rPr>
              <w:t>779 00  Olomouc</w:t>
            </w:r>
            <w:proofErr w:type="gramEnd"/>
          </w:p>
        </w:tc>
      </w:tr>
      <w:tr w:rsidR="008D654D"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F36CD1B" w:rsidR="008D654D" w:rsidRPr="00F95FBD" w:rsidRDefault="008D654D" w:rsidP="008D654D">
            <w:pPr>
              <w:pStyle w:val="Tabulka"/>
              <w:rPr>
                <w:sz w:val="18"/>
              </w:rPr>
            </w:pPr>
            <w:r w:rsidRPr="00F95FBD">
              <w:rPr>
                <w:sz w:val="18"/>
              </w:rPr>
              <w:t>E-mail</w:t>
            </w:r>
          </w:p>
        </w:tc>
        <w:tc>
          <w:tcPr>
            <w:tcW w:w="5812" w:type="dxa"/>
          </w:tcPr>
          <w:p w14:paraId="4E7FD601" w14:textId="442FA159" w:rsidR="008D654D" w:rsidRPr="00F95FBD" w:rsidRDefault="008D654D" w:rsidP="008D654D">
            <w:pPr>
              <w:pStyle w:val="Tabulka"/>
              <w:cnfStyle w:val="000000000000" w:firstRow="0" w:lastRow="0" w:firstColumn="0" w:lastColumn="0" w:oddVBand="0" w:evenVBand="0" w:oddHBand="0" w:evenHBand="0" w:firstRowFirstColumn="0" w:firstRowLastColumn="0" w:lastRowFirstColumn="0" w:lastRowLastColumn="0"/>
              <w:rPr>
                <w:sz w:val="18"/>
              </w:rPr>
            </w:pPr>
            <w:r w:rsidRPr="00F62528">
              <w:rPr>
                <w:sz w:val="18"/>
              </w:rPr>
              <w:t>TurekK@spravazeleznic.cz</w:t>
            </w:r>
            <w:r>
              <w:rPr>
                <w:sz w:val="18"/>
              </w:rPr>
              <w:t xml:space="preserve"> </w:t>
            </w:r>
          </w:p>
        </w:tc>
      </w:tr>
      <w:tr w:rsidR="008D654D"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2A8BB08D" w:rsidR="008D654D" w:rsidRPr="00F95FBD" w:rsidRDefault="008D654D" w:rsidP="008D654D">
            <w:pPr>
              <w:pStyle w:val="Tabulka"/>
              <w:rPr>
                <w:sz w:val="18"/>
              </w:rPr>
            </w:pPr>
            <w:r w:rsidRPr="00F95FBD">
              <w:rPr>
                <w:sz w:val="18"/>
              </w:rPr>
              <w:t>Telefon</w:t>
            </w:r>
          </w:p>
        </w:tc>
        <w:tc>
          <w:tcPr>
            <w:tcW w:w="5812" w:type="dxa"/>
          </w:tcPr>
          <w:p w14:paraId="2E58DB79" w14:textId="5A019996" w:rsidR="008D654D" w:rsidRPr="00F95FBD" w:rsidRDefault="008D654D" w:rsidP="008D654D">
            <w:pPr>
              <w:pStyle w:val="Tabulka"/>
              <w:cnfStyle w:val="000000000000" w:firstRow="0" w:lastRow="0" w:firstColumn="0" w:lastColumn="0" w:oddVBand="0" w:evenVBand="0" w:oddHBand="0" w:evenHBand="0" w:firstRowFirstColumn="0" w:firstRowLastColumn="0" w:lastRowFirstColumn="0" w:lastRowLastColumn="0"/>
              <w:rPr>
                <w:sz w:val="18"/>
              </w:rPr>
            </w:pPr>
            <w:r w:rsidRPr="00F62528">
              <w:rPr>
                <w:sz w:val="18"/>
              </w:rPr>
              <w:t>+420 724 644 234</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63188F71" w:rsidR="002038D5" w:rsidRPr="00F95FBD" w:rsidRDefault="003C17C3" w:rsidP="002038D5">
      <w:pPr>
        <w:pStyle w:val="Nadpistabulky"/>
        <w:rPr>
          <w:rFonts w:asciiTheme="minorHAnsi" w:hAnsiTheme="minorHAnsi"/>
          <w:sz w:val="18"/>
          <w:szCs w:val="18"/>
        </w:rPr>
      </w:pPr>
      <w:r>
        <w:rPr>
          <w:rFonts w:asciiTheme="minorHAnsi" w:hAnsiTheme="minorHAnsi"/>
          <w:sz w:val="18"/>
          <w:szCs w:val="18"/>
        </w:rPr>
        <w:t>Vedoucí technik pro montáže</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1963FB7" w14:textId="3CE1E528" w:rsidR="00165977" w:rsidRPr="00F95FBD" w:rsidRDefault="003C17C3" w:rsidP="00165977">
      <w:pPr>
        <w:pStyle w:val="Nadpistabulky"/>
        <w:rPr>
          <w:sz w:val="18"/>
          <w:szCs w:val="18"/>
        </w:rPr>
      </w:pPr>
      <w:r>
        <w:rPr>
          <w:sz w:val="18"/>
          <w:szCs w:val="18"/>
        </w:rPr>
        <w:t>Revizní technik UTZ/D</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2CD591F" w:rsidR="002C7A28" w:rsidRPr="002C7A28" w:rsidRDefault="002A784C" w:rsidP="003C17C3">
            <w:pPr>
              <w:pStyle w:val="Tabulka"/>
              <w:cnfStyle w:val="000000000000" w:firstRow="0" w:lastRow="0" w:firstColumn="0" w:lastColumn="0" w:oddVBand="0" w:evenVBand="0" w:oddHBand="0" w:evenHBand="0" w:firstRowFirstColumn="0" w:firstRowLastColumn="0" w:lastRowFirstColumn="0" w:lastRowLastColumn="0"/>
              <w:rPr>
                <w:sz w:val="18"/>
              </w:rPr>
            </w:pPr>
            <w:r w:rsidRPr="003C17C3">
              <w:rPr>
                <w:rFonts w:eastAsia="Times New Roman" w:cs="Calibri"/>
                <w:sz w:val="18"/>
                <w:lang w:eastAsia="cs-CZ"/>
              </w:rPr>
              <w:t>M</w:t>
            </w:r>
            <w:r w:rsidR="002C7A28" w:rsidRPr="003C17C3">
              <w:rPr>
                <w:rFonts w:eastAsia="Times New Roman" w:cs="Calibri"/>
                <w:sz w:val="18"/>
                <w:lang w:eastAsia="cs-CZ"/>
              </w:rPr>
              <w:t xml:space="preserve">inimálně </w:t>
            </w:r>
            <w:r w:rsidR="003C17C3" w:rsidRPr="003C17C3">
              <w:rPr>
                <w:rFonts w:eastAsia="Times New Roman" w:cs="Calibri"/>
                <w:sz w:val="18"/>
                <w:lang w:eastAsia="cs-CZ"/>
              </w:rPr>
              <w:t xml:space="preserve">5 </w:t>
            </w:r>
            <w:r w:rsidR="002C7A28" w:rsidRPr="003C17C3">
              <w:rPr>
                <w:rFonts w:eastAsia="Times New Roman" w:cs="Calibri"/>
                <w:color w:val="000000"/>
                <w:sz w:val="18"/>
                <w:lang w:eastAsia="cs-CZ"/>
              </w:rPr>
              <w:t>mil. Kč</w:t>
            </w:r>
            <w:r w:rsidR="002C7A28" w:rsidRPr="003C17C3">
              <w:rPr>
                <w:rFonts w:eastAsia="Times New Roman" w:cs="Calibri"/>
                <w:sz w:val="18"/>
                <w:lang w:eastAsia="cs-CZ"/>
              </w:rPr>
              <w:t xml:space="preserve"> na jednu pojistnou událost a </w:t>
            </w:r>
            <w:r w:rsidR="003C17C3" w:rsidRPr="003C17C3">
              <w:rPr>
                <w:rFonts w:eastAsia="Times New Roman" w:cs="Calibri"/>
                <w:sz w:val="18"/>
                <w:lang w:eastAsia="cs-CZ"/>
              </w:rPr>
              <w:t>5</w:t>
            </w:r>
            <w:r w:rsidR="002C7A28" w:rsidRPr="003C17C3">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10"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10"/>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9CB5CA" w14:textId="04769442" w:rsidR="00547C9F" w:rsidRPr="00165977" w:rsidRDefault="00547C9F" w:rsidP="00611DEA">
      <w:pPr>
        <w:pStyle w:val="Textbezodsazen"/>
      </w:pPr>
    </w:p>
    <w:sectPr w:rsidR="00547C9F" w:rsidRPr="00165977" w:rsidSect="003C17C3">
      <w:footerReference w:type="default" r:id="rId34"/>
      <w:pgSz w:w="11906" w:h="16838" w:code="9"/>
      <w:pgMar w:top="1418" w:right="851" w:bottom="1418" w:left="851"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8D654D" w:rsidRDefault="008D654D" w:rsidP="00962258">
      <w:pPr>
        <w:spacing w:after="0" w:line="240" w:lineRule="auto"/>
      </w:pPr>
      <w:r>
        <w:separator/>
      </w:r>
    </w:p>
  </w:endnote>
  <w:endnote w:type="continuationSeparator" w:id="0">
    <w:p w14:paraId="149274CF" w14:textId="77777777" w:rsidR="008D654D" w:rsidRDefault="008D65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8D654D" w14:paraId="66F961A6" w14:textId="77777777" w:rsidTr="00AF2741">
      <w:tc>
        <w:tcPr>
          <w:tcW w:w="1361" w:type="dxa"/>
          <w:tcMar>
            <w:left w:w="0" w:type="dxa"/>
            <w:right w:w="0" w:type="dxa"/>
          </w:tcMar>
          <w:vAlign w:val="bottom"/>
        </w:tcPr>
        <w:p w14:paraId="74E023F2" w14:textId="1EDF5656" w:rsidR="008D654D" w:rsidRPr="00B8518B" w:rsidRDefault="008D654D"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3D00">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D00">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D654D" w:rsidRDefault="008D654D" w:rsidP="00AF2741">
          <w:pPr>
            <w:pStyle w:val="Zpat"/>
          </w:pPr>
        </w:p>
      </w:tc>
      <w:tc>
        <w:tcPr>
          <w:tcW w:w="425" w:type="dxa"/>
          <w:shd w:val="clear" w:color="auto" w:fill="auto"/>
          <w:tcMar>
            <w:left w:w="0" w:type="dxa"/>
            <w:right w:w="0" w:type="dxa"/>
          </w:tcMar>
        </w:tcPr>
        <w:p w14:paraId="22A8B046" w14:textId="77777777" w:rsidR="008D654D" w:rsidRDefault="008D654D" w:rsidP="00AF2741">
          <w:pPr>
            <w:pStyle w:val="Zpat"/>
          </w:pPr>
        </w:p>
      </w:tc>
      <w:tc>
        <w:tcPr>
          <w:tcW w:w="8505" w:type="dxa"/>
        </w:tcPr>
        <w:p w14:paraId="0068C395" w14:textId="77777777" w:rsidR="008D654D" w:rsidRPr="00E7415D" w:rsidRDefault="008D654D" w:rsidP="00AF2741">
          <w:pPr>
            <w:pStyle w:val="Zpat0"/>
            <w:rPr>
              <w:b/>
            </w:rPr>
          </w:pPr>
          <w:r w:rsidRPr="00E7415D">
            <w:rPr>
              <w:b/>
            </w:rPr>
            <w:t>SMLOUVA O DÍLO</w:t>
          </w:r>
        </w:p>
        <w:p w14:paraId="4E23EBCB" w14:textId="424C5951" w:rsidR="008D654D" w:rsidRDefault="003E74CA" w:rsidP="00AF2741">
          <w:pPr>
            <w:pStyle w:val="Zpat0"/>
          </w:pPr>
          <w:r>
            <w:t xml:space="preserve">Zhotovení Díla - Dodávky </w:t>
          </w:r>
        </w:p>
        <w:p w14:paraId="187111A3" w14:textId="1674F35D" w:rsidR="008D654D" w:rsidRPr="00E7415D" w:rsidRDefault="008D654D" w:rsidP="003C17C3">
          <w:pPr>
            <w:pStyle w:val="Zpat0"/>
            <w:rPr>
              <w:b/>
            </w:rPr>
          </w:pPr>
          <w:r>
            <w:t>VZ 63523019</w:t>
          </w:r>
        </w:p>
      </w:tc>
      <w:tc>
        <w:tcPr>
          <w:tcW w:w="8505" w:type="dxa"/>
        </w:tcPr>
        <w:p w14:paraId="3C7F3669" w14:textId="510719AE" w:rsidR="008D654D" w:rsidRPr="00E7415D" w:rsidRDefault="008D654D" w:rsidP="00AF2741">
          <w:pPr>
            <w:pStyle w:val="Zpat0"/>
            <w:rPr>
              <w:b/>
            </w:rPr>
          </w:pPr>
          <w:r w:rsidRPr="00E7415D">
            <w:rPr>
              <w:b/>
            </w:rPr>
            <w:t>SMLOUVA O DÍLO</w:t>
          </w:r>
        </w:p>
        <w:p w14:paraId="775730D5" w14:textId="77777777" w:rsidR="008D654D" w:rsidRDefault="008D654D" w:rsidP="00AF2741">
          <w:pPr>
            <w:pStyle w:val="Zpat0"/>
          </w:pPr>
          <w:r>
            <w:t>Zhotovení stavby</w:t>
          </w:r>
        </w:p>
      </w:tc>
    </w:tr>
  </w:tbl>
  <w:p w14:paraId="08240A54" w14:textId="77777777" w:rsidR="008D654D" w:rsidRPr="00B8518B" w:rsidRDefault="008D654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54D" w14:paraId="55A9A2CC" w14:textId="77777777" w:rsidTr="00EB46E5">
      <w:tc>
        <w:tcPr>
          <w:tcW w:w="1361" w:type="dxa"/>
          <w:tcMar>
            <w:left w:w="0" w:type="dxa"/>
            <w:right w:w="0" w:type="dxa"/>
          </w:tcMar>
          <w:vAlign w:val="bottom"/>
        </w:tcPr>
        <w:p w14:paraId="619E840B" w14:textId="7B867E9D" w:rsidR="008D654D" w:rsidRPr="00B8518B" w:rsidRDefault="008D654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3D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D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D654D" w:rsidRDefault="008D654D" w:rsidP="00B8518B">
          <w:pPr>
            <w:pStyle w:val="Zpat"/>
          </w:pPr>
        </w:p>
      </w:tc>
      <w:tc>
        <w:tcPr>
          <w:tcW w:w="425" w:type="dxa"/>
          <w:shd w:val="clear" w:color="auto" w:fill="auto"/>
          <w:tcMar>
            <w:left w:w="0" w:type="dxa"/>
            <w:right w:w="0" w:type="dxa"/>
          </w:tcMar>
        </w:tcPr>
        <w:p w14:paraId="43E6345B" w14:textId="77777777" w:rsidR="008D654D" w:rsidRDefault="008D654D" w:rsidP="00B8518B">
          <w:pPr>
            <w:pStyle w:val="Zpat"/>
          </w:pPr>
        </w:p>
      </w:tc>
      <w:tc>
        <w:tcPr>
          <w:tcW w:w="8505" w:type="dxa"/>
        </w:tcPr>
        <w:p w14:paraId="71736431" w14:textId="77777777" w:rsidR="008D654D" w:rsidRPr="00143EC0" w:rsidRDefault="008D654D" w:rsidP="00F422D3">
          <w:pPr>
            <w:pStyle w:val="Zpat0"/>
            <w:rPr>
              <w:b/>
            </w:rPr>
          </w:pPr>
          <w:r>
            <w:rPr>
              <w:b/>
            </w:rPr>
            <w:t>PŘÍLOHA č. 8</w:t>
          </w:r>
        </w:p>
        <w:p w14:paraId="28600F16" w14:textId="3D212549" w:rsidR="008D654D" w:rsidRDefault="008D654D" w:rsidP="00F95FBD">
          <w:pPr>
            <w:pStyle w:val="Zpat0"/>
          </w:pPr>
          <w:r>
            <w:t xml:space="preserve">SMLOUVA O DÍLO - </w:t>
          </w:r>
          <w:r w:rsidR="003E74CA">
            <w:t>Zhotovení Díla - Dodávky</w:t>
          </w:r>
        </w:p>
        <w:p w14:paraId="72D7A389" w14:textId="62892B6D" w:rsidR="008D654D" w:rsidRDefault="008D654D" w:rsidP="003C17C3">
          <w:pPr>
            <w:pStyle w:val="Zpat0"/>
          </w:pPr>
          <w:r>
            <w:t>VS 63523019</w:t>
          </w:r>
        </w:p>
      </w:tc>
    </w:tr>
  </w:tbl>
  <w:p w14:paraId="67D758D4" w14:textId="77777777" w:rsidR="008D654D" w:rsidRPr="00B8518B" w:rsidRDefault="008D654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54D" w14:paraId="172549B6" w14:textId="77777777" w:rsidTr="00EB46E5">
      <w:tc>
        <w:tcPr>
          <w:tcW w:w="1361" w:type="dxa"/>
          <w:tcMar>
            <w:left w:w="0" w:type="dxa"/>
            <w:right w:w="0" w:type="dxa"/>
          </w:tcMar>
          <w:vAlign w:val="bottom"/>
        </w:tcPr>
        <w:p w14:paraId="195FFF4E" w14:textId="19A39D75" w:rsidR="008D654D" w:rsidRPr="00B8518B" w:rsidRDefault="008D654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3D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D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D654D" w:rsidRDefault="008D654D" w:rsidP="00B8518B">
          <w:pPr>
            <w:pStyle w:val="Zpat"/>
          </w:pPr>
        </w:p>
      </w:tc>
      <w:tc>
        <w:tcPr>
          <w:tcW w:w="425" w:type="dxa"/>
          <w:shd w:val="clear" w:color="auto" w:fill="auto"/>
          <w:tcMar>
            <w:left w:w="0" w:type="dxa"/>
            <w:right w:w="0" w:type="dxa"/>
          </w:tcMar>
        </w:tcPr>
        <w:p w14:paraId="1F28420E" w14:textId="77777777" w:rsidR="008D654D" w:rsidRDefault="008D654D" w:rsidP="00B8518B">
          <w:pPr>
            <w:pStyle w:val="Zpat"/>
          </w:pPr>
        </w:p>
      </w:tc>
      <w:tc>
        <w:tcPr>
          <w:tcW w:w="8505" w:type="dxa"/>
        </w:tcPr>
        <w:p w14:paraId="667AD46C" w14:textId="6F420B0A" w:rsidR="008D654D" w:rsidRPr="00143EC0" w:rsidRDefault="008D654D" w:rsidP="00F422D3">
          <w:pPr>
            <w:pStyle w:val="Zpat0"/>
            <w:rPr>
              <w:b/>
            </w:rPr>
          </w:pPr>
          <w:r>
            <w:rPr>
              <w:b/>
            </w:rPr>
            <w:t>PŘÍLOHA č. 9</w:t>
          </w:r>
        </w:p>
        <w:p w14:paraId="6D43D846" w14:textId="430779B1" w:rsidR="008D654D" w:rsidRDefault="008D654D" w:rsidP="00F95FBD">
          <w:pPr>
            <w:pStyle w:val="Zpat0"/>
          </w:pPr>
          <w:r>
            <w:t xml:space="preserve">SMLOUVA O DÍLO - </w:t>
          </w:r>
          <w:r w:rsidR="003E74CA">
            <w:t>Zhotovení Díla - Dodávky</w:t>
          </w:r>
        </w:p>
        <w:p w14:paraId="11341C10" w14:textId="35D95281" w:rsidR="008D654D" w:rsidRDefault="008D654D" w:rsidP="00FB1C86">
          <w:pPr>
            <w:pStyle w:val="Zpat0"/>
          </w:pPr>
          <w:r>
            <w:t>VS 63523019</w:t>
          </w:r>
        </w:p>
      </w:tc>
    </w:tr>
  </w:tbl>
  <w:p w14:paraId="0C8991EE" w14:textId="77777777" w:rsidR="008D654D" w:rsidRPr="00B8518B" w:rsidRDefault="008D654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8D654D" w14:paraId="7B066E2C" w14:textId="77777777" w:rsidTr="00FB1C86">
      <w:tc>
        <w:tcPr>
          <w:tcW w:w="1361" w:type="dxa"/>
          <w:tcMar>
            <w:left w:w="0" w:type="dxa"/>
            <w:right w:w="0" w:type="dxa"/>
          </w:tcMar>
          <w:vAlign w:val="bottom"/>
        </w:tcPr>
        <w:p w14:paraId="2FFBE96E" w14:textId="1371B79F" w:rsidR="008D654D" w:rsidRPr="00B8518B" w:rsidRDefault="008D654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3D0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D0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8D654D" w:rsidRDefault="008D654D" w:rsidP="00B8518B">
          <w:pPr>
            <w:pStyle w:val="Zpat"/>
          </w:pPr>
        </w:p>
      </w:tc>
      <w:tc>
        <w:tcPr>
          <w:tcW w:w="425" w:type="dxa"/>
          <w:shd w:val="clear" w:color="auto" w:fill="auto"/>
          <w:tcMar>
            <w:left w:w="0" w:type="dxa"/>
            <w:right w:w="0" w:type="dxa"/>
          </w:tcMar>
        </w:tcPr>
        <w:p w14:paraId="4D9F6363" w14:textId="77777777" w:rsidR="008D654D" w:rsidRDefault="008D654D" w:rsidP="00B8518B">
          <w:pPr>
            <w:pStyle w:val="Zpat"/>
          </w:pPr>
        </w:p>
      </w:tc>
      <w:tc>
        <w:tcPr>
          <w:tcW w:w="7938" w:type="dxa"/>
        </w:tcPr>
        <w:p w14:paraId="76B4A71A" w14:textId="4B6CA9C2" w:rsidR="008D654D" w:rsidRPr="00143EC0" w:rsidRDefault="008D654D" w:rsidP="00F422D3">
          <w:pPr>
            <w:pStyle w:val="Zpat0"/>
            <w:rPr>
              <w:b/>
            </w:rPr>
          </w:pPr>
          <w:r>
            <w:rPr>
              <w:b/>
            </w:rPr>
            <w:t>PŘÍLOHA č. 10</w:t>
          </w:r>
        </w:p>
        <w:p w14:paraId="04FA0D55" w14:textId="77777777" w:rsidR="003E74CA" w:rsidRDefault="008D654D" w:rsidP="00FB1C86">
          <w:pPr>
            <w:pStyle w:val="Zpat0"/>
          </w:pPr>
          <w:r>
            <w:t xml:space="preserve">SMLOUVA O DÍLO - </w:t>
          </w:r>
          <w:r w:rsidR="003E74CA">
            <w:t xml:space="preserve">Zhotovení Díla - Dodávky </w:t>
          </w:r>
        </w:p>
        <w:p w14:paraId="1B9D4255" w14:textId="7CDEA8AE" w:rsidR="008D654D" w:rsidRDefault="008D654D" w:rsidP="00FB1C86">
          <w:pPr>
            <w:pStyle w:val="Zpat0"/>
          </w:pPr>
          <w:r>
            <w:t>VS 63523019</w:t>
          </w:r>
        </w:p>
      </w:tc>
    </w:tr>
  </w:tbl>
  <w:p w14:paraId="40BD9023" w14:textId="77777777" w:rsidR="008D654D" w:rsidRPr="00B8518B" w:rsidRDefault="008D654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8D654D" w:rsidRPr="00B8518B" w:rsidRDefault="008D654D" w:rsidP="00460660">
    <w:pPr>
      <w:pStyle w:val="Zpat"/>
      <w:rPr>
        <w:sz w:val="2"/>
        <w:szCs w:val="2"/>
      </w:rPr>
    </w:pPr>
  </w:p>
  <w:p w14:paraId="16024DF8" w14:textId="77777777" w:rsidR="008D654D" w:rsidRPr="00460660" w:rsidRDefault="008D654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54D" w14:paraId="3B795DC1" w14:textId="77777777" w:rsidTr="00EB46E5">
      <w:tc>
        <w:tcPr>
          <w:tcW w:w="1361" w:type="dxa"/>
          <w:tcMar>
            <w:left w:w="0" w:type="dxa"/>
            <w:right w:w="0" w:type="dxa"/>
          </w:tcMar>
          <w:vAlign w:val="bottom"/>
        </w:tcPr>
        <w:p w14:paraId="263D62C1" w14:textId="483564D1" w:rsidR="008D654D" w:rsidRPr="00B8518B" w:rsidRDefault="008D654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3D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D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D654D" w:rsidRDefault="008D654D" w:rsidP="00B8518B">
          <w:pPr>
            <w:pStyle w:val="Zpat"/>
          </w:pPr>
        </w:p>
      </w:tc>
      <w:tc>
        <w:tcPr>
          <w:tcW w:w="425" w:type="dxa"/>
          <w:shd w:val="clear" w:color="auto" w:fill="auto"/>
          <w:tcMar>
            <w:left w:w="0" w:type="dxa"/>
            <w:right w:w="0" w:type="dxa"/>
          </w:tcMar>
        </w:tcPr>
        <w:p w14:paraId="1E39D294" w14:textId="77777777" w:rsidR="008D654D" w:rsidRDefault="008D654D" w:rsidP="00B8518B">
          <w:pPr>
            <w:pStyle w:val="Zpat"/>
          </w:pPr>
        </w:p>
      </w:tc>
      <w:tc>
        <w:tcPr>
          <w:tcW w:w="8505" w:type="dxa"/>
        </w:tcPr>
        <w:p w14:paraId="2B5041B9" w14:textId="77777777" w:rsidR="008D654D" w:rsidRPr="00143EC0" w:rsidRDefault="008D654D" w:rsidP="00F422D3">
          <w:pPr>
            <w:pStyle w:val="Zpat0"/>
            <w:rPr>
              <w:b/>
            </w:rPr>
          </w:pPr>
          <w:r w:rsidRPr="00143EC0">
            <w:rPr>
              <w:b/>
            </w:rPr>
            <w:t>PŘÍLOHA č. 1</w:t>
          </w:r>
        </w:p>
        <w:p w14:paraId="0F369C68" w14:textId="77FB6277" w:rsidR="008D654D" w:rsidRDefault="008D654D" w:rsidP="00F95FBD">
          <w:pPr>
            <w:pStyle w:val="Zpat0"/>
          </w:pPr>
          <w:r>
            <w:t xml:space="preserve">SMLOUVA O DÍLO - </w:t>
          </w:r>
          <w:r w:rsidR="003E74CA">
            <w:t>Zhotovení Díla - Dodávky</w:t>
          </w:r>
        </w:p>
        <w:p w14:paraId="40F61466" w14:textId="28A98D72" w:rsidR="008D654D" w:rsidRDefault="008D654D" w:rsidP="003C17C3">
          <w:pPr>
            <w:pStyle w:val="Zpat0"/>
          </w:pPr>
          <w:r>
            <w:t>VS 63523019</w:t>
          </w:r>
        </w:p>
      </w:tc>
    </w:tr>
  </w:tbl>
  <w:p w14:paraId="3A0E80A4" w14:textId="77777777" w:rsidR="008D654D" w:rsidRPr="00B8518B" w:rsidRDefault="008D654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54D" w14:paraId="5A3921EC" w14:textId="77777777" w:rsidTr="00EB46E5">
      <w:tc>
        <w:tcPr>
          <w:tcW w:w="1361" w:type="dxa"/>
          <w:tcMar>
            <w:left w:w="0" w:type="dxa"/>
            <w:right w:w="0" w:type="dxa"/>
          </w:tcMar>
          <w:vAlign w:val="bottom"/>
        </w:tcPr>
        <w:p w14:paraId="4B55187E" w14:textId="1265283B" w:rsidR="008D654D" w:rsidRPr="00B8518B" w:rsidRDefault="008D65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3D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D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D654D" w:rsidRDefault="008D654D" w:rsidP="005A7872">
          <w:pPr>
            <w:pStyle w:val="Zpat"/>
          </w:pPr>
        </w:p>
      </w:tc>
      <w:tc>
        <w:tcPr>
          <w:tcW w:w="425" w:type="dxa"/>
          <w:shd w:val="clear" w:color="auto" w:fill="auto"/>
          <w:tcMar>
            <w:left w:w="0" w:type="dxa"/>
            <w:right w:w="0" w:type="dxa"/>
          </w:tcMar>
        </w:tcPr>
        <w:p w14:paraId="0BDE20BF" w14:textId="77777777" w:rsidR="008D654D" w:rsidRDefault="008D654D" w:rsidP="00B8518B">
          <w:pPr>
            <w:pStyle w:val="Zpat"/>
          </w:pPr>
        </w:p>
      </w:tc>
      <w:tc>
        <w:tcPr>
          <w:tcW w:w="8505" w:type="dxa"/>
        </w:tcPr>
        <w:p w14:paraId="639AED04" w14:textId="77777777" w:rsidR="008D654D" w:rsidRPr="00143EC0" w:rsidRDefault="008D654D" w:rsidP="00F422D3">
          <w:pPr>
            <w:pStyle w:val="Zpat0"/>
            <w:rPr>
              <w:b/>
            </w:rPr>
          </w:pPr>
          <w:r>
            <w:rPr>
              <w:b/>
            </w:rPr>
            <w:t>PŘÍLOHA č. 2</w:t>
          </w:r>
        </w:p>
        <w:p w14:paraId="6F1B8C02" w14:textId="497E5769" w:rsidR="008D654D" w:rsidRDefault="008D654D" w:rsidP="00F95FBD">
          <w:pPr>
            <w:pStyle w:val="Zpat0"/>
          </w:pPr>
          <w:r>
            <w:t xml:space="preserve">SMLOUVA O DÍLO - </w:t>
          </w:r>
          <w:r w:rsidR="003E74CA">
            <w:t>Zhotovení Díla - Dodávky</w:t>
          </w:r>
        </w:p>
        <w:p w14:paraId="4983A40B" w14:textId="15D5F998" w:rsidR="008D654D" w:rsidRDefault="008D654D" w:rsidP="003C17C3">
          <w:pPr>
            <w:pStyle w:val="Zpat0"/>
          </w:pPr>
          <w:r>
            <w:t>VS 63523019</w:t>
          </w:r>
        </w:p>
      </w:tc>
    </w:tr>
  </w:tbl>
  <w:p w14:paraId="5CD73219" w14:textId="77777777" w:rsidR="008D654D" w:rsidRPr="00B8518B" w:rsidRDefault="008D654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54D" w14:paraId="0B97E035" w14:textId="77777777" w:rsidTr="00EB46E5">
      <w:tc>
        <w:tcPr>
          <w:tcW w:w="1361" w:type="dxa"/>
          <w:tcMar>
            <w:left w:w="0" w:type="dxa"/>
            <w:right w:w="0" w:type="dxa"/>
          </w:tcMar>
          <w:vAlign w:val="bottom"/>
        </w:tcPr>
        <w:p w14:paraId="7E36B4E5" w14:textId="605D923E" w:rsidR="008D654D" w:rsidRPr="00B8518B" w:rsidRDefault="008D65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3D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D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8D654D" w:rsidRDefault="008D654D" w:rsidP="005A7872">
          <w:pPr>
            <w:pStyle w:val="Zpat"/>
          </w:pPr>
        </w:p>
      </w:tc>
      <w:tc>
        <w:tcPr>
          <w:tcW w:w="425" w:type="dxa"/>
          <w:shd w:val="clear" w:color="auto" w:fill="auto"/>
          <w:tcMar>
            <w:left w:w="0" w:type="dxa"/>
            <w:right w:w="0" w:type="dxa"/>
          </w:tcMar>
        </w:tcPr>
        <w:p w14:paraId="4B519C9B" w14:textId="77777777" w:rsidR="008D654D" w:rsidRDefault="008D654D" w:rsidP="00B8518B">
          <w:pPr>
            <w:pStyle w:val="Zpat"/>
          </w:pPr>
        </w:p>
      </w:tc>
      <w:tc>
        <w:tcPr>
          <w:tcW w:w="8505" w:type="dxa"/>
        </w:tcPr>
        <w:p w14:paraId="14F1D50E" w14:textId="77777777" w:rsidR="008D654D" w:rsidRPr="00143EC0" w:rsidRDefault="008D654D" w:rsidP="00F422D3">
          <w:pPr>
            <w:pStyle w:val="Zpat0"/>
            <w:rPr>
              <w:b/>
            </w:rPr>
          </w:pPr>
          <w:r>
            <w:rPr>
              <w:b/>
            </w:rPr>
            <w:t>PŘÍLOHA č. 3</w:t>
          </w:r>
        </w:p>
        <w:p w14:paraId="1E1EC364" w14:textId="27475712" w:rsidR="008D654D" w:rsidRDefault="008D654D" w:rsidP="00F95FBD">
          <w:pPr>
            <w:pStyle w:val="Zpat0"/>
          </w:pPr>
          <w:r>
            <w:t xml:space="preserve">SMLOUVA O DÍLO - </w:t>
          </w:r>
          <w:r w:rsidR="003E74CA">
            <w:t>Zhotovení Díla - Dodávky</w:t>
          </w:r>
        </w:p>
        <w:p w14:paraId="1C873F66" w14:textId="5DBA7A52" w:rsidR="008D654D" w:rsidRDefault="008D654D" w:rsidP="003C17C3">
          <w:pPr>
            <w:pStyle w:val="Zpat0"/>
          </w:pPr>
          <w:r>
            <w:t>VS 63523019</w:t>
          </w:r>
        </w:p>
      </w:tc>
    </w:tr>
  </w:tbl>
  <w:p w14:paraId="5C8114EA" w14:textId="77777777" w:rsidR="008D654D" w:rsidRPr="00B8518B" w:rsidRDefault="008D654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54D" w14:paraId="66B52D22" w14:textId="77777777" w:rsidTr="00EB46E5">
      <w:tc>
        <w:tcPr>
          <w:tcW w:w="1361" w:type="dxa"/>
          <w:tcMar>
            <w:left w:w="0" w:type="dxa"/>
            <w:right w:w="0" w:type="dxa"/>
          </w:tcMar>
          <w:vAlign w:val="bottom"/>
        </w:tcPr>
        <w:p w14:paraId="718DAB14" w14:textId="25274EEC" w:rsidR="008D654D" w:rsidRPr="00B8518B" w:rsidRDefault="008D65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3D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D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D654D" w:rsidRDefault="008D654D" w:rsidP="005A7872">
          <w:pPr>
            <w:pStyle w:val="Zpat"/>
          </w:pPr>
        </w:p>
      </w:tc>
      <w:tc>
        <w:tcPr>
          <w:tcW w:w="425" w:type="dxa"/>
          <w:shd w:val="clear" w:color="auto" w:fill="auto"/>
          <w:tcMar>
            <w:left w:w="0" w:type="dxa"/>
            <w:right w:w="0" w:type="dxa"/>
          </w:tcMar>
        </w:tcPr>
        <w:p w14:paraId="23262012" w14:textId="77777777" w:rsidR="008D654D" w:rsidRDefault="008D654D" w:rsidP="00B8518B">
          <w:pPr>
            <w:pStyle w:val="Zpat"/>
          </w:pPr>
        </w:p>
      </w:tc>
      <w:tc>
        <w:tcPr>
          <w:tcW w:w="8505" w:type="dxa"/>
        </w:tcPr>
        <w:p w14:paraId="08A91DEC" w14:textId="77777777" w:rsidR="008D654D" w:rsidRPr="00143EC0" w:rsidRDefault="008D654D" w:rsidP="00F422D3">
          <w:pPr>
            <w:pStyle w:val="Zpat0"/>
            <w:rPr>
              <w:b/>
            </w:rPr>
          </w:pPr>
          <w:r>
            <w:rPr>
              <w:b/>
            </w:rPr>
            <w:t>PŘÍLOHA č. 4</w:t>
          </w:r>
        </w:p>
        <w:p w14:paraId="5A5968F8" w14:textId="77777777" w:rsidR="003E74CA" w:rsidRDefault="008D654D" w:rsidP="003C17C3">
          <w:pPr>
            <w:pStyle w:val="Zpat0"/>
          </w:pPr>
          <w:r>
            <w:t xml:space="preserve">SMLOUVA O DÍLO - </w:t>
          </w:r>
          <w:r w:rsidR="003E74CA">
            <w:t xml:space="preserve">Zhotovení Díla - Dodávky </w:t>
          </w:r>
        </w:p>
        <w:p w14:paraId="5AED8FDE" w14:textId="539A1D0D" w:rsidR="008D654D" w:rsidRDefault="008D654D" w:rsidP="003C17C3">
          <w:pPr>
            <w:pStyle w:val="Zpat0"/>
          </w:pPr>
          <w:r>
            <w:t>VS 63523019</w:t>
          </w:r>
        </w:p>
      </w:tc>
    </w:tr>
  </w:tbl>
  <w:p w14:paraId="4F916A5C" w14:textId="77777777" w:rsidR="008D654D" w:rsidRPr="00B8518B" w:rsidRDefault="008D654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54D" w14:paraId="22087783" w14:textId="77777777" w:rsidTr="00EB46E5">
      <w:tc>
        <w:tcPr>
          <w:tcW w:w="1361" w:type="dxa"/>
          <w:tcMar>
            <w:left w:w="0" w:type="dxa"/>
            <w:right w:w="0" w:type="dxa"/>
          </w:tcMar>
          <w:vAlign w:val="bottom"/>
        </w:tcPr>
        <w:p w14:paraId="5466D5DD" w14:textId="4C33391E" w:rsidR="008D654D" w:rsidRPr="00B8518B" w:rsidRDefault="008D65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3D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D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D654D" w:rsidRDefault="008D654D" w:rsidP="005A7872">
          <w:pPr>
            <w:pStyle w:val="Zpat"/>
          </w:pPr>
        </w:p>
      </w:tc>
      <w:tc>
        <w:tcPr>
          <w:tcW w:w="425" w:type="dxa"/>
          <w:shd w:val="clear" w:color="auto" w:fill="auto"/>
          <w:tcMar>
            <w:left w:w="0" w:type="dxa"/>
            <w:right w:w="0" w:type="dxa"/>
          </w:tcMar>
        </w:tcPr>
        <w:p w14:paraId="67316234" w14:textId="77777777" w:rsidR="008D654D" w:rsidRDefault="008D654D" w:rsidP="00B8518B">
          <w:pPr>
            <w:pStyle w:val="Zpat"/>
          </w:pPr>
        </w:p>
      </w:tc>
      <w:tc>
        <w:tcPr>
          <w:tcW w:w="8505" w:type="dxa"/>
        </w:tcPr>
        <w:p w14:paraId="6C914672" w14:textId="77777777" w:rsidR="008D654D" w:rsidRPr="00143EC0" w:rsidRDefault="008D654D" w:rsidP="00F422D3">
          <w:pPr>
            <w:pStyle w:val="Zpat0"/>
            <w:rPr>
              <w:b/>
            </w:rPr>
          </w:pPr>
          <w:r>
            <w:rPr>
              <w:b/>
            </w:rPr>
            <w:t>PŘÍLOHA č. 5</w:t>
          </w:r>
        </w:p>
        <w:p w14:paraId="07F30A27" w14:textId="5752F464" w:rsidR="008D654D" w:rsidRDefault="008D654D" w:rsidP="00F95FBD">
          <w:pPr>
            <w:pStyle w:val="Zpat0"/>
          </w:pPr>
          <w:r>
            <w:t xml:space="preserve">SMLOUVA O DÍLO - </w:t>
          </w:r>
          <w:r w:rsidR="003E74CA">
            <w:t>Zhotovení Díla - Dodávky</w:t>
          </w:r>
        </w:p>
        <w:p w14:paraId="1C48704A" w14:textId="13D1421D" w:rsidR="008D654D" w:rsidRDefault="008D654D" w:rsidP="003C17C3">
          <w:pPr>
            <w:pStyle w:val="Zpat0"/>
          </w:pPr>
          <w:r>
            <w:t>VS 63523019</w:t>
          </w:r>
        </w:p>
      </w:tc>
    </w:tr>
  </w:tbl>
  <w:p w14:paraId="39DDB202" w14:textId="77777777" w:rsidR="008D654D" w:rsidRPr="00B8518B" w:rsidRDefault="008D654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54D" w14:paraId="0CCF3C1F" w14:textId="77777777" w:rsidTr="00EB46E5">
      <w:tc>
        <w:tcPr>
          <w:tcW w:w="1361" w:type="dxa"/>
          <w:tcMar>
            <w:left w:w="0" w:type="dxa"/>
            <w:right w:w="0" w:type="dxa"/>
          </w:tcMar>
          <w:vAlign w:val="bottom"/>
        </w:tcPr>
        <w:p w14:paraId="4C6F97B1" w14:textId="2603750A" w:rsidR="008D654D" w:rsidRPr="00B8518B" w:rsidRDefault="008D65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3D0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D0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D654D" w:rsidRDefault="008D654D" w:rsidP="005A7872">
          <w:pPr>
            <w:pStyle w:val="Zpat"/>
          </w:pPr>
        </w:p>
      </w:tc>
      <w:tc>
        <w:tcPr>
          <w:tcW w:w="425" w:type="dxa"/>
          <w:shd w:val="clear" w:color="auto" w:fill="auto"/>
          <w:tcMar>
            <w:left w:w="0" w:type="dxa"/>
            <w:right w:w="0" w:type="dxa"/>
          </w:tcMar>
        </w:tcPr>
        <w:p w14:paraId="606ADDBB" w14:textId="77777777" w:rsidR="008D654D" w:rsidRDefault="008D654D" w:rsidP="00B8518B">
          <w:pPr>
            <w:pStyle w:val="Zpat"/>
          </w:pPr>
        </w:p>
      </w:tc>
      <w:tc>
        <w:tcPr>
          <w:tcW w:w="8505" w:type="dxa"/>
        </w:tcPr>
        <w:p w14:paraId="7EC9355B" w14:textId="77777777" w:rsidR="008D654D" w:rsidRPr="00143EC0" w:rsidRDefault="008D654D" w:rsidP="00F422D3">
          <w:pPr>
            <w:pStyle w:val="Zpat0"/>
            <w:rPr>
              <w:b/>
            </w:rPr>
          </w:pPr>
          <w:r>
            <w:rPr>
              <w:b/>
            </w:rPr>
            <w:t>PŘÍLOHA č. 6</w:t>
          </w:r>
        </w:p>
        <w:p w14:paraId="331317FC" w14:textId="4FF4C8E1" w:rsidR="008D654D" w:rsidRDefault="008D654D" w:rsidP="00F95FBD">
          <w:pPr>
            <w:pStyle w:val="Zpat0"/>
          </w:pPr>
          <w:r>
            <w:t xml:space="preserve">SMLOUVA O DÍLO - </w:t>
          </w:r>
          <w:r w:rsidR="003E74CA">
            <w:t>Zhotovení Díla - Dodávky</w:t>
          </w:r>
        </w:p>
        <w:p w14:paraId="0810EFE1" w14:textId="5170D89C" w:rsidR="008D654D" w:rsidRDefault="008D654D" w:rsidP="003C17C3">
          <w:pPr>
            <w:pStyle w:val="Zpat0"/>
          </w:pPr>
          <w:r>
            <w:t>VS 63523019</w:t>
          </w:r>
        </w:p>
      </w:tc>
    </w:tr>
  </w:tbl>
  <w:p w14:paraId="05421947" w14:textId="77777777" w:rsidR="008D654D" w:rsidRPr="00B8518B" w:rsidRDefault="008D654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54D" w14:paraId="7C217AF3" w14:textId="77777777" w:rsidTr="00EB46E5">
      <w:tc>
        <w:tcPr>
          <w:tcW w:w="1361" w:type="dxa"/>
          <w:tcMar>
            <w:left w:w="0" w:type="dxa"/>
            <w:right w:w="0" w:type="dxa"/>
          </w:tcMar>
          <w:vAlign w:val="bottom"/>
        </w:tcPr>
        <w:p w14:paraId="7DD0A4FE" w14:textId="21190C90" w:rsidR="008D654D" w:rsidRPr="00B8518B" w:rsidRDefault="008D65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3D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3D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D654D" w:rsidRDefault="008D654D" w:rsidP="005A7872">
          <w:pPr>
            <w:pStyle w:val="Zpat"/>
          </w:pPr>
        </w:p>
      </w:tc>
      <w:tc>
        <w:tcPr>
          <w:tcW w:w="425" w:type="dxa"/>
          <w:shd w:val="clear" w:color="auto" w:fill="auto"/>
          <w:tcMar>
            <w:left w:w="0" w:type="dxa"/>
            <w:right w:w="0" w:type="dxa"/>
          </w:tcMar>
        </w:tcPr>
        <w:p w14:paraId="401BA09E" w14:textId="77777777" w:rsidR="008D654D" w:rsidRDefault="008D654D" w:rsidP="00B8518B">
          <w:pPr>
            <w:pStyle w:val="Zpat"/>
          </w:pPr>
        </w:p>
      </w:tc>
      <w:tc>
        <w:tcPr>
          <w:tcW w:w="8505" w:type="dxa"/>
        </w:tcPr>
        <w:p w14:paraId="7EEDA729" w14:textId="77777777" w:rsidR="008D654D" w:rsidRPr="00143EC0" w:rsidRDefault="008D654D" w:rsidP="00F422D3">
          <w:pPr>
            <w:pStyle w:val="Zpat0"/>
            <w:rPr>
              <w:b/>
            </w:rPr>
          </w:pPr>
          <w:r>
            <w:rPr>
              <w:b/>
            </w:rPr>
            <w:t>PŘÍLOHA č. 7</w:t>
          </w:r>
        </w:p>
        <w:p w14:paraId="44CA2664" w14:textId="2BFEB019" w:rsidR="008D654D" w:rsidRDefault="008D654D" w:rsidP="00F95FBD">
          <w:pPr>
            <w:pStyle w:val="Zpat0"/>
          </w:pPr>
          <w:r>
            <w:t xml:space="preserve">SMLOUVA O DÍLO - </w:t>
          </w:r>
          <w:r w:rsidR="003E74CA">
            <w:t>Zhotovení Díla - Dodávky</w:t>
          </w:r>
        </w:p>
        <w:p w14:paraId="7E32C0F5" w14:textId="79E7C531" w:rsidR="008D654D" w:rsidRDefault="008D654D" w:rsidP="003C17C3">
          <w:pPr>
            <w:pStyle w:val="Zpat0"/>
          </w:pPr>
          <w:r>
            <w:t>VS 63523019</w:t>
          </w:r>
        </w:p>
      </w:tc>
    </w:tr>
  </w:tbl>
  <w:p w14:paraId="2B76B789" w14:textId="77777777" w:rsidR="008D654D" w:rsidRPr="00B8518B" w:rsidRDefault="008D654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8D654D" w:rsidRDefault="008D654D" w:rsidP="00962258">
      <w:pPr>
        <w:spacing w:after="0" w:line="240" w:lineRule="auto"/>
      </w:pPr>
      <w:r>
        <w:separator/>
      </w:r>
    </w:p>
  </w:footnote>
  <w:footnote w:type="continuationSeparator" w:id="0">
    <w:p w14:paraId="440E8162" w14:textId="77777777" w:rsidR="008D654D" w:rsidRDefault="008D65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654D" w14:paraId="6BB71C12" w14:textId="77777777" w:rsidTr="00C02D0A">
      <w:trPr>
        <w:trHeight w:hRule="exact" w:val="454"/>
      </w:trPr>
      <w:tc>
        <w:tcPr>
          <w:tcW w:w="1361" w:type="dxa"/>
          <w:tcMar>
            <w:top w:w="57" w:type="dxa"/>
            <w:left w:w="0" w:type="dxa"/>
            <w:right w:w="0" w:type="dxa"/>
          </w:tcMar>
        </w:tcPr>
        <w:p w14:paraId="338DD7CB" w14:textId="77777777" w:rsidR="008D654D" w:rsidRPr="00B8518B" w:rsidRDefault="008D654D" w:rsidP="00523EA7">
          <w:pPr>
            <w:pStyle w:val="Zpat"/>
            <w:rPr>
              <w:rStyle w:val="slostrnky"/>
            </w:rPr>
          </w:pPr>
        </w:p>
      </w:tc>
      <w:tc>
        <w:tcPr>
          <w:tcW w:w="3458" w:type="dxa"/>
          <w:shd w:val="clear" w:color="auto" w:fill="auto"/>
          <w:tcMar>
            <w:top w:w="57" w:type="dxa"/>
            <w:left w:w="0" w:type="dxa"/>
            <w:right w:w="0" w:type="dxa"/>
          </w:tcMar>
        </w:tcPr>
        <w:p w14:paraId="639C484E" w14:textId="77777777" w:rsidR="008D654D" w:rsidRDefault="008D654D" w:rsidP="00523EA7">
          <w:pPr>
            <w:pStyle w:val="Zpat"/>
          </w:pPr>
        </w:p>
      </w:tc>
      <w:tc>
        <w:tcPr>
          <w:tcW w:w="5698" w:type="dxa"/>
          <w:shd w:val="clear" w:color="auto" w:fill="auto"/>
          <w:tcMar>
            <w:top w:w="57" w:type="dxa"/>
            <w:left w:w="0" w:type="dxa"/>
            <w:right w:w="0" w:type="dxa"/>
          </w:tcMar>
        </w:tcPr>
        <w:p w14:paraId="7D8ED610" w14:textId="77777777" w:rsidR="008D654D" w:rsidRPr="00D6163D" w:rsidRDefault="008D654D" w:rsidP="00D6163D">
          <w:pPr>
            <w:pStyle w:val="Druhdokumentu"/>
          </w:pPr>
        </w:p>
      </w:tc>
    </w:tr>
  </w:tbl>
  <w:p w14:paraId="6ABCCCE8" w14:textId="77777777" w:rsidR="008D654D" w:rsidRPr="00D6163D" w:rsidRDefault="008D654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D654D" w:rsidRPr="00AF2741" w14:paraId="168FD64F" w14:textId="77777777" w:rsidTr="005F5FFB">
      <w:trPr>
        <w:trHeight w:hRule="exact" w:val="1168"/>
      </w:trPr>
      <w:tc>
        <w:tcPr>
          <w:tcW w:w="1361" w:type="dxa"/>
          <w:tcMar>
            <w:left w:w="0" w:type="dxa"/>
            <w:right w:w="0" w:type="dxa"/>
          </w:tcMar>
        </w:tcPr>
        <w:p w14:paraId="2B8CCDF0" w14:textId="77777777" w:rsidR="008D654D" w:rsidRPr="00B8518B" w:rsidRDefault="008D654D" w:rsidP="00FC6389">
          <w:pPr>
            <w:pStyle w:val="Zpat"/>
            <w:rPr>
              <w:rStyle w:val="slostrnky"/>
            </w:rPr>
          </w:pPr>
        </w:p>
      </w:tc>
      <w:tc>
        <w:tcPr>
          <w:tcW w:w="3458" w:type="dxa"/>
          <w:shd w:val="clear" w:color="auto" w:fill="auto"/>
          <w:tcMar>
            <w:left w:w="0" w:type="dxa"/>
            <w:right w:w="0" w:type="dxa"/>
          </w:tcMar>
        </w:tcPr>
        <w:p w14:paraId="53C52B3B" w14:textId="77777777" w:rsidR="008D654D" w:rsidRDefault="008D654D" w:rsidP="00FC6389">
          <w:pPr>
            <w:pStyle w:val="Zpat"/>
          </w:pPr>
        </w:p>
      </w:tc>
      <w:tc>
        <w:tcPr>
          <w:tcW w:w="5756" w:type="dxa"/>
          <w:shd w:val="clear" w:color="auto" w:fill="auto"/>
          <w:tcMar>
            <w:left w:w="0" w:type="dxa"/>
            <w:right w:w="0" w:type="dxa"/>
          </w:tcMar>
        </w:tcPr>
        <w:p w14:paraId="6F544C22" w14:textId="77777777" w:rsidR="008D654D" w:rsidRDefault="008D654D" w:rsidP="00FC6389">
          <w:pPr>
            <w:pStyle w:val="Druhdokumentu"/>
            <w:rPr>
              <w:b w:val="0"/>
              <w:sz w:val="16"/>
              <w:szCs w:val="16"/>
            </w:rPr>
          </w:pPr>
        </w:p>
        <w:p w14:paraId="5E962325" w14:textId="77777777" w:rsidR="008D654D" w:rsidRDefault="008D654D" w:rsidP="00FC6389">
          <w:pPr>
            <w:pStyle w:val="Druhdokumentu"/>
            <w:rPr>
              <w:b w:val="0"/>
              <w:sz w:val="16"/>
              <w:szCs w:val="16"/>
            </w:rPr>
          </w:pPr>
        </w:p>
        <w:p w14:paraId="63D78D97" w14:textId="77777777" w:rsidR="008D654D" w:rsidRDefault="008D654D" w:rsidP="00FC6389">
          <w:pPr>
            <w:pStyle w:val="Druhdokumentu"/>
            <w:rPr>
              <w:b w:val="0"/>
              <w:sz w:val="16"/>
              <w:szCs w:val="16"/>
            </w:rPr>
          </w:pPr>
        </w:p>
        <w:p w14:paraId="02418952" w14:textId="77777777" w:rsidR="008D654D" w:rsidRDefault="008D654D" w:rsidP="00FC6389">
          <w:pPr>
            <w:pStyle w:val="Druhdokumentu"/>
            <w:rPr>
              <w:b w:val="0"/>
              <w:sz w:val="16"/>
              <w:szCs w:val="16"/>
            </w:rPr>
          </w:pPr>
        </w:p>
        <w:p w14:paraId="31886A74" w14:textId="0BEF9C08" w:rsidR="008D654D" w:rsidRPr="00AF2741" w:rsidRDefault="008D654D"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8D654D" w:rsidRPr="00AF2741" w:rsidRDefault="008D654D" w:rsidP="00FC6389">
          <w:pPr>
            <w:pStyle w:val="Druhdokumentu"/>
            <w:rPr>
              <w:b w:val="0"/>
            </w:rPr>
          </w:pPr>
        </w:p>
      </w:tc>
    </w:tr>
    <w:tr w:rsidR="008D654D" w14:paraId="158F7373" w14:textId="77777777" w:rsidTr="00B22106">
      <w:trPr>
        <w:trHeight w:hRule="exact" w:val="936"/>
      </w:trPr>
      <w:tc>
        <w:tcPr>
          <w:tcW w:w="1361" w:type="dxa"/>
          <w:tcMar>
            <w:left w:w="0" w:type="dxa"/>
            <w:right w:w="0" w:type="dxa"/>
          </w:tcMar>
        </w:tcPr>
        <w:p w14:paraId="271D6267" w14:textId="77777777" w:rsidR="008D654D" w:rsidRPr="00B8518B" w:rsidRDefault="008D654D" w:rsidP="00FC6389">
          <w:pPr>
            <w:pStyle w:val="Zpat"/>
            <w:rPr>
              <w:rStyle w:val="slostrnky"/>
            </w:rPr>
          </w:pPr>
        </w:p>
      </w:tc>
      <w:tc>
        <w:tcPr>
          <w:tcW w:w="3458" w:type="dxa"/>
          <w:shd w:val="clear" w:color="auto" w:fill="auto"/>
          <w:tcMar>
            <w:left w:w="0" w:type="dxa"/>
            <w:right w:w="0" w:type="dxa"/>
          </w:tcMar>
        </w:tcPr>
        <w:p w14:paraId="2D54CAC2" w14:textId="3D722A94" w:rsidR="008D654D" w:rsidRDefault="008D654D"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8D654D" w:rsidRDefault="008D654D" w:rsidP="00056BC3">
          <w:pPr>
            <w:pStyle w:val="Druhdokumentu"/>
            <w:rPr>
              <w:b w:val="0"/>
              <w:color w:val="auto"/>
              <w:sz w:val="16"/>
              <w:szCs w:val="16"/>
              <w:highlight w:val="green"/>
            </w:rPr>
          </w:pPr>
        </w:p>
        <w:p w14:paraId="0F73B4BB" w14:textId="4AB0C231" w:rsidR="008D654D" w:rsidRPr="00843429" w:rsidRDefault="008D654D"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8D654D" w:rsidRPr="00D6163D" w:rsidRDefault="008D654D"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8D654D" w:rsidRPr="00D6163D" w:rsidRDefault="008D654D"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D654D" w:rsidRPr="00460660" w:rsidRDefault="008D654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654D" w14:paraId="3F1F66F6" w14:textId="77777777" w:rsidTr="00C02D0A">
      <w:trPr>
        <w:trHeight w:hRule="exact" w:val="454"/>
      </w:trPr>
      <w:tc>
        <w:tcPr>
          <w:tcW w:w="1361" w:type="dxa"/>
          <w:tcMar>
            <w:top w:w="57" w:type="dxa"/>
            <w:left w:w="0" w:type="dxa"/>
            <w:right w:w="0" w:type="dxa"/>
          </w:tcMar>
        </w:tcPr>
        <w:p w14:paraId="51144C71" w14:textId="77777777" w:rsidR="008D654D" w:rsidRPr="00B8518B" w:rsidRDefault="008D654D" w:rsidP="00523EA7">
          <w:pPr>
            <w:pStyle w:val="Zpat"/>
            <w:rPr>
              <w:rStyle w:val="slostrnky"/>
            </w:rPr>
          </w:pPr>
        </w:p>
      </w:tc>
      <w:tc>
        <w:tcPr>
          <w:tcW w:w="3458" w:type="dxa"/>
          <w:shd w:val="clear" w:color="auto" w:fill="auto"/>
          <w:tcMar>
            <w:top w:w="57" w:type="dxa"/>
            <w:left w:w="0" w:type="dxa"/>
            <w:right w:w="0" w:type="dxa"/>
          </w:tcMar>
        </w:tcPr>
        <w:p w14:paraId="12C575FA" w14:textId="77777777" w:rsidR="008D654D" w:rsidRDefault="008D654D" w:rsidP="00523EA7">
          <w:pPr>
            <w:pStyle w:val="Zpat"/>
          </w:pPr>
        </w:p>
      </w:tc>
      <w:tc>
        <w:tcPr>
          <w:tcW w:w="5698" w:type="dxa"/>
          <w:shd w:val="clear" w:color="auto" w:fill="auto"/>
          <w:tcMar>
            <w:top w:w="57" w:type="dxa"/>
            <w:left w:w="0" w:type="dxa"/>
            <w:right w:w="0" w:type="dxa"/>
          </w:tcMar>
        </w:tcPr>
        <w:p w14:paraId="3C4BB304" w14:textId="77777777" w:rsidR="008D654D" w:rsidRPr="00D6163D" w:rsidRDefault="008D654D" w:rsidP="00D6163D">
          <w:pPr>
            <w:pStyle w:val="Druhdokumentu"/>
          </w:pPr>
        </w:p>
      </w:tc>
    </w:tr>
  </w:tbl>
  <w:p w14:paraId="32BDC249" w14:textId="77777777" w:rsidR="008D654D" w:rsidRPr="00D6163D" w:rsidRDefault="008D654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654D" w14:paraId="675D91C3" w14:textId="77777777" w:rsidTr="00C02D0A">
      <w:trPr>
        <w:trHeight w:hRule="exact" w:val="454"/>
      </w:trPr>
      <w:tc>
        <w:tcPr>
          <w:tcW w:w="1361" w:type="dxa"/>
          <w:tcMar>
            <w:top w:w="57" w:type="dxa"/>
            <w:left w:w="0" w:type="dxa"/>
            <w:right w:w="0" w:type="dxa"/>
          </w:tcMar>
        </w:tcPr>
        <w:p w14:paraId="504FED56" w14:textId="77777777" w:rsidR="008D654D" w:rsidRPr="00B8518B" w:rsidRDefault="008D654D" w:rsidP="00523EA7">
          <w:pPr>
            <w:pStyle w:val="Zpat"/>
            <w:rPr>
              <w:rStyle w:val="slostrnky"/>
            </w:rPr>
          </w:pPr>
        </w:p>
      </w:tc>
      <w:tc>
        <w:tcPr>
          <w:tcW w:w="3458" w:type="dxa"/>
          <w:shd w:val="clear" w:color="auto" w:fill="auto"/>
          <w:tcMar>
            <w:top w:w="57" w:type="dxa"/>
            <w:left w:w="0" w:type="dxa"/>
            <w:right w:w="0" w:type="dxa"/>
          </w:tcMar>
        </w:tcPr>
        <w:p w14:paraId="2550CFA4" w14:textId="77777777" w:rsidR="008D654D" w:rsidRDefault="008D654D" w:rsidP="00523EA7">
          <w:pPr>
            <w:pStyle w:val="Zpat"/>
          </w:pPr>
        </w:p>
      </w:tc>
      <w:tc>
        <w:tcPr>
          <w:tcW w:w="5698" w:type="dxa"/>
          <w:shd w:val="clear" w:color="auto" w:fill="auto"/>
          <w:tcMar>
            <w:top w:w="57" w:type="dxa"/>
            <w:left w:w="0" w:type="dxa"/>
            <w:right w:w="0" w:type="dxa"/>
          </w:tcMar>
        </w:tcPr>
        <w:p w14:paraId="283A806D" w14:textId="77777777" w:rsidR="008D654D" w:rsidRPr="00D6163D" w:rsidRDefault="008D654D" w:rsidP="00D6163D">
          <w:pPr>
            <w:pStyle w:val="Druhdokumentu"/>
          </w:pPr>
        </w:p>
      </w:tc>
    </w:tr>
  </w:tbl>
  <w:p w14:paraId="0BADE093" w14:textId="77777777" w:rsidR="008D654D" w:rsidRPr="00D6163D" w:rsidRDefault="008D654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654D" w14:paraId="7F905E6B" w14:textId="77777777" w:rsidTr="00C02D0A">
      <w:trPr>
        <w:trHeight w:hRule="exact" w:val="454"/>
      </w:trPr>
      <w:tc>
        <w:tcPr>
          <w:tcW w:w="1361" w:type="dxa"/>
          <w:tcMar>
            <w:top w:w="57" w:type="dxa"/>
            <w:left w:w="0" w:type="dxa"/>
            <w:right w:w="0" w:type="dxa"/>
          </w:tcMar>
        </w:tcPr>
        <w:p w14:paraId="37D5EB89" w14:textId="77777777" w:rsidR="008D654D" w:rsidRPr="00B8518B" w:rsidRDefault="008D654D" w:rsidP="00523EA7">
          <w:pPr>
            <w:pStyle w:val="Zpat"/>
            <w:rPr>
              <w:rStyle w:val="slostrnky"/>
            </w:rPr>
          </w:pPr>
        </w:p>
      </w:tc>
      <w:tc>
        <w:tcPr>
          <w:tcW w:w="3458" w:type="dxa"/>
          <w:shd w:val="clear" w:color="auto" w:fill="auto"/>
          <w:tcMar>
            <w:top w:w="57" w:type="dxa"/>
            <w:left w:w="0" w:type="dxa"/>
            <w:right w:w="0" w:type="dxa"/>
          </w:tcMar>
        </w:tcPr>
        <w:p w14:paraId="24B9BE83" w14:textId="77777777" w:rsidR="008D654D" w:rsidRDefault="008D654D" w:rsidP="00523EA7">
          <w:pPr>
            <w:pStyle w:val="Zpat"/>
          </w:pPr>
        </w:p>
      </w:tc>
      <w:tc>
        <w:tcPr>
          <w:tcW w:w="5698" w:type="dxa"/>
          <w:shd w:val="clear" w:color="auto" w:fill="auto"/>
          <w:tcMar>
            <w:top w:w="57" w:type="dxa"/>
            <w:left w:w="0" w:type="dxa"/>
            <w:right w:w="0" w:type="dxa"/>
          </w:tcMar>
        </w:tcPr>
        <w:p w14:paraId="04CE75F8" w14:textId="77777777" w:rsidR="008D654D" w:rsidRPr="00D6163D" w:rsidRDefault="008D654D" w:rsidP="00D6163D">
          <w:pPr>
            <w:pStyle w:val="Druhdokumentu"/>
          </w:pPr>
        </w:p>
      </w:tc>
    </w:tr>
  </w:tbl>
  <w:p w14:paraId="608318F8" w14:textId="77777777" w:rsidR="008D654D" w:rsidRPr="00D6163D" w:rsidRDefault="008D654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654D" w14:paraId="19DA0765" w14:textId="77777777" w:rsidTr="00C02D0A">
      <w:trPr>
        <w:trHeight w:hRule="exact" w:val="454"/>
      </w:trPr>
      <w:tc>
        <w:tcPr>
          <w:tcW w:w="1361" w:type="dxa"/>
          <w:tcMar>
            <w:top w:w="57" w:type="dxa"/>
            <w:left w:w="0" w:type="dxa"/>
            <w:right w:w="0" w:type="dxa"/>
          </w:tcMar>
        </w:tcPr>
        <w:p w14:paraId="491C1C1D" w14:textId="77777777" w:rsidR="008D654D" w:rsidRPr="00B8518B" w:rsidRDefault="008D654D" w:rsidP="00523EA7">
          <w:pPr>
            <w:pStyle w:val="Zpat"/>
            <w:rPr>
              <w:rStyle w:val="slostrnky"/>
            </w:rPr>
          </w:pPr>
        </w:p>
      </w:tc>
      <w:tc>
        <w:tcPr>
          <w:tcW w:w="3458" w:type="dxa"/>
          <w:shd w:val="clear" w:color="auto" w:fill="auto"/>
          <w:tcMar>
            <w:top w:w="57" w:type="dxa"/>
            <w:left w:w="0" w:type="dxa"/>
            <w:right w:w="0" w:type="dxa"/>
          </w:tcMar>
        </w:tcPr>
        <w:p w14:paraId="566F6471" w14:textId="77777777" w:rsidR="008D654D" w:rsidRDefault="008D654D" w:rsidP="00523EA7">
          <w:pPr>
            <w:pStyle w:val="Zpat"/>
          </w:pPr>
        </w:p>
      </w:tc>
      <w:tc>
        <w:tcPr>
          <w:tcW w:w="5698" w:type="dxa"/>
          <w:shd w:val="clear" w:color="auto" w:fill="auto"/>
          <w:tcMar>
            <w:top w:w="57" w:type="dxa"/>
            <w:left w:w="0" w:type="dxa"/>
            <w:right w:w="0" w:type="dxa"/>
          </w:tcMar>
        </w:tcPr>
        <w:p w14:paraId="0A6D3013" w14:textId="77777777" w:rsidR="008D654D" w:rsidRPr="00D6163D" w:rsidRDefault="008D654D" w:rsidP="00D6163D">
          <w:pPr>
            <w:pStyle w:val="Druhdokumentu"/>
          </w:pPr>
        </w:p>
      </w:tc>
    </w:tr>
  </w:tbl>
  <w:p w14:paraId="5C5A73E6" w14:textId="77777777" w:rsidR="008D654D" w:rsidRPr="00D6163D" w:rsidRDefault="008D654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6"/>
  </w:num>
  <w:num w:numId="6">
    <w:abstractNumId w:val="8"/>
  </w:num>
  <w:num w:numId="7">
    <w:abstractNumId w:val="9"/>
  </w:num>
  <w:num w:numId="8">
    <w:abstractNumId w:val="0"/>
  </w:num>
  <w:num w:numId="9">
    <w:abstractNumId w:val="3"/>
  </w:num>
  <w:num w:numId="10">
    <w:abstractNumId w:val="11"/>
  </w:num>
  <w:num w:numId="11">
    <w:abstractNumId w:val="7"/>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17C3"/>
    <w:rsid w:val="003C33F2"/>
    <w:rsid w:val="003D4C45"/>
    <w:rsid w:val="003D756E"/>
    <w:rsid w:val="003E420D"/>
    <w:rsid w:val="003E4C13"/>
    <w:rsid w:val="003E74CA"/>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2583"/>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D654D"/>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6F0F"/>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AF6A37"/>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BE16E5"/>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0BB9"/>
    <w:rsid w:val="00CB26AA"/>
    <w:rsid w:val="00CB4F6D"/>
    <w:rsid w:val="00CB6A37"/>
    <w:rsid w:val="00CB7684"/>
    <w:rsid w:val="00CC7C8F"/>
    <w:rsid w:val="00CD1FC4"/>
    <w:rsid w:val="00CE5C76"/>
    <w:rsid w:val="00D034A0"/>
    <w:rsid w:val="00D1366C"/>
    <w:rsid w:val="00D16C9D"/>
    <w:rsid w:val="00D21061"/>
    <w:rsid w:val="00D32554"/>
    <w:rsid w:val="00D32DB5"/>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3D00"/>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874F6"/>
    <w:rsid w:val="00F95FBD"/>
    <w:rsid w:val="00FA793F"/>
    <w:rsid w:val="00FB0D7B"/>
    <w:rsid w:val="00FB1C86"/>
    <w:rsid w:val="00FB30FE"/>
    <w:rsid w:val="00FB3C00"/>
    <w:rsid w:val="00FB6342"/>
    <w:rsid w:val="00FB684C"/>
    <w:rsid w:val="00FC6389"/>
    <w:rsid w:val="00FE0D5D"/>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4F17AC7-9426-47AA-9D5D-8D3954164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726</TotalTime>
  <Pages>25</Pages>
  <Words>6668</Words>
  <Characters>39346</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19</cp:revision>
  <cp:lastPrinted>2019-09-27T11:09:00Z</cp:lastPrinted>
  <dcterms:created xsi:type="dcterms:W3CDTF">2021-06-30T11:47:00Z</dcterms:created>
  <dcterms:modified xsi:type="dcterms:W3CDTF">2023-02-15T12:41:00Z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